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76" w:lineRule="auto"/>
      </w:pPr>
      <w:r>
        <w:rPr/>
        <w:t>Application</w:t>
      </w:r>
      <w:r>
        <w:rPr>
          <w:spacing w:val="-9"/>
        </w:rPr>
        <w:t> </w:t>
      </w:r>
      <w:r>
        <w:rPr/>
        <w:t>for</w:t>
      </w:r>
      <w:r>
        <w:rPr>
          <w:spacing w:val="-9"/>
        </w:rPr>
        <w:t> </w:t>
      </w:r>
      <w:r>
        <w:rPr/>
        <w:t>Private</w:t>
      </w:r>
      <w:r>
        <w:rPr>
          <w:spacing w:val="-9"/>
        </w:rPr>
        <w:t> </w:t>
      </w:r>
      <w:r>
        <w:rPr/>
        <w:t>and</w:t>
      </w:r>
      <w:r>
        <w:rPr>
          <w:spacing w:val="-9"/>
        </w:rPr>
        <w:t> </w:t>
      </w:r>
      <w:r>
        <w:rPr/>
        <w:t>Community</w:t>
      </w:r>
      <w:r>
        <w:rPr>
          <w:spacing w:val="-9"/>
        </w:rPr>
        <w:t> </w:t>
      </w:r>
      <w:r>
        <w:rPr/>
        <w:t>Use of Heath Town Buildings</w:t>
      </w:r>
    </w:p>
    <w:p>
      <w:pPr>
        <w:pStyle w:val="ListParagraph"/>
        <w:numPr>
          <w:ilvl w:val="0"/>
          <w:numId w:val="1"/>
        </w:numPr>
        <w:tabs>
          <w:tab w:pos="818" w:val="left" w:leader="none"/>
        </w:tabs>
        <w:spacing w:line="240" w:lineRule="auto" w:before="291" w:after="0"/>
        <w:ind w:left="818" w:right="0" w:hanging="358"/>
        <w:jc w:val="left"/>
        <w:rPr>
          <w:sz w:val="22"/>
        </w:rPr>
      </w:pPr>
      <w:r>
        <w:rPr>
          <w:sz w:val="22"/>
        </w:rPr>
        <w:t>Application</w:t>
      </w:r>
      <w:r>
        <w:rPr>
          <w:spacing w:val="-11"/>
          <w:sz w:val="22"/>
        </w:rPr>
        <w:t> </w:t>
      </w:r>
      <w:r>
        <w:rPr>
          <w:sz w:val="22"/>
        </w:rPr>
        <w:t>for</w:t>
      </w:r>
      <w:r>
        <w:rPr>
          <w:spacing w:val="-11"/>
          <w:sz w:val="22"/>
        </w:rPr>
        <w:t> </w:t>
      </w:r>
      <w:r>
        <w:rPr>
          <w:sz w:val="22"/>
        </w:rPr>
        <w:t>Short-Term</w:t>
      </w:r>
      <w:r>
        <w:rPr>
          <w:spacing w:val="-10"/>
          <w:sz w:val="22"/>
        </w:rPr>
        <w:t> </w:t>
      </w:r>
      <w:r>
        <w:rPr>
          <w:sz w:val="22"/>
        </w:rPr>
        <w:t>Private</w:t>
      </w:r>
      <w:r>
        <w:rPr>
          <w:spacing w:val="-11"/>
          <w:sz w:val="22"/>
        </w:rPr>
        <w:t> </w:t>
      </w:r>
      <w:r>
        <w:rPr>
          <w:sz w:val="22"/>
        </w:rPr>
        <w:t>Rentals</w:t>
      </w:r>
      <w:r>
        <w:rPr>
          <w:spacing w:val="-10"/>
          <w:sz w:val="22"/>
        </w:rPr>
        <w:t> </w:t>
      </w:r>
      <w:r>
        <w:rPr>
          <w:sz w:val="22"/>
        </w:rPr>
        <w:t>and</w:t>
      </w:r>
      <w:r>
        <w:rPr>
          <w:spacing w:val="-11"/>
          <w:sz w:val="22"/>
        </w:rPr>
        <w:t> </w:t>
      </w:r>
      <w:r>
        <w:rPr>
          <w:sz w:val="22"/>
        </w:rPr>
        <w:t>Community</w:t>
      </w:r>
      <w:r>
        <w:rPr>
          <w:spacing w:val="-10"/>
          <w:sz w:val="22"/>
        </w:rPr>
        <w:t> </w:t>
      </w:r>
      <w:r>
        <w:rPr>
          <w:spacing w:val="-5"/>
          <w:sz w:val="22"/>
        </w:rPr>
        <w:t>Use</w:t>
      </w:r>
    </w:p>
    <w:p>
      <w:pPr>
        <w:pStyle w:val="ListParagraph"/>
        <w:numPr>
          <w:ilvl w:val="0"/>
          <w:numId w:val="1"/>
        </w:numPr>
        <w:tabs>
          <w:tab w:pos="818" w:val="left" w:leader="none"/>
        </w:tabs>
        <w:spacing w:line="240" w:lineRule="auto" w:before="38" w:after="0"/>
        <w:ind w:left="818" w:right="0" w:hanging="358"/>
        <w:jc w:val="left"/>
        <w:rPr>
          <w:sz w:val="22"/>
        </w:rPr>
      </w:pPr>
      <w:r>
        <w:rPr>
          <w:sz w:val="22"/>
        </w:rPr>
        <w:t>Town</w:t>
      </w:r>
      <w:r>
        <w:rPr>
          <w:spacing w:val="-14"/>
          <w:sz w:val="22"/>
        </w:rPr>
        <w:t> </w:t>
      </w:r>
      <w:r>
        <w:rPr>
          <w:sz w:val="22"/>
        </w:rPr>
        <w:t>of</w:t>
      </w:r>
      <w:r>
        <w:rPr>
          <w:spacing w:val="-13"/>
          <w:sz w:val="22"/>
        </w:rPr>
        <w:t> </w:t>
      </w:r>
      <w:r>
        <w:rPr>
          <w:sz w:val="22"/>
        </w:rPr>
        <w:t>Heath</w:t>
      </w:r>
      <w:r>
        <w:rPr>
          <w:spacing w:val="-13"/>
          <w:sz w:val="22"/>
        </w:rPr>
        <w:t> </w:t>
      </w:r>
      <w:r>
        <w:rPr>
          <w:sz w:val="22"/>
        </w:rPr>
        <w:t>Terms</w:t>
      </w:r>
      <w:r>
        <w:rPr>
          <w:spacing w:val="-13"/>
          <w:sz w:val="22"/>
        </w:rPr>
        <w:t> </w:t>
      </w:r>
      <w:r>
        <w:rPr>
          <w:sz w:val="22"/>
        </w:rPr>
        <w:t>of</w:t>
      </w:r>
      <w:r>
        <w:rPr>
          <w:spacing w:val="-13"/>
          <w:sz w:val="22"/>
        </w:rPr>
        <w:t> </w:t>
      </w:r>
      <w:r>
        <w:rPr>
          <w:spacing w:val="-5"/>
          <w:sz w:val="22"/>
        </w:rPr>
        <w:t>Use</w:t>
      </w:r>
    </w:p>
    <w:p>
      <w:pPr>
        <w:pStyle w:val="ListParagraph"/>
        <w:numPr>
          <w:ilvl w:val="0"/>
          <w:numId w:val="1"/>
        </w:numPr>
        <w:tabs>
          <w:tab w:pos="818" w:val="left" w:leader="none"/>
          <w:tab w:pos="820" w:val="left" w:leader="none"/>
        </w:tabs>
        <w:spacing w:line="276" w:lineRule="auto" w:before="38" w:after="0"/>
        <w:ind w:left="820" w:right="781" w:hanging="360"/>
        <w:jc w:val="left"/>
        <w:rPr>
          <w:sz w:val="22"/>
        </w:rPr>
      </w:pPr>
      <w:r>
        <w:rPr>
          <w:sz w:val="22"/>
        </w:rPr>
        <w:t>Use</w:t>
      </w:r>
      <w:r>
        <w:rPr>
          <w:spacing w:val="-5"/>
          <w:sz w:val="22"/>
        </w:rPr>
        <w:t> </w:t>
      </w:r>
      <w:r>
        <w:rPr>
          <w:sz w:val="22"/>
        </w:rPr>
        <w:t>of</w:t>
      </w:r>
      <w:r>
        <w:rPr>
          <w:spacing w:val="-5"/>
          <w:sz w:val="22"/>
        </w:rPr>
        <w:t> </w:t>
      </w:r>
      <w:r>
        <w:rPr>
          <w:sz w:val="22"/>
        </w:rPr>
        <w:t>Alcohol</w:t>
      </w:r>
      <w:r>
        <w:rPr>
          <w:spacing w:val="-5"/>
          <w:sz w:val="22"/>
        </w:rPr>
        <w:t> </w:t>
      </w:r>
      <w:r>
        <w:rPr>
          <w:sz w:val="22"/>
        </w:rPr>
        <w:t>and</w:t>
      </w:r>
      <w:r>
        <w:rPr>
          <w:spacing w:val="-5"/>
          <w:sz w:val="22"/>
        </w:rPr>
        <w:t> </w:t>
      </w:r>
      <w:r>
        <w:rPr>
          <w:sz w:val="22"/>
        </w:rPr>
        <w:t>Service</w:t>
      </w:r>
      <w:r>
        <w:rPr>
          <w:spacing w:val="-5"/>
          <w:sz w:val="22"/>
        </w:rPr>
        <w:t> </w:t>
      </w:r>
      <w:r>
        <w:rPr>
          <w:sz w:val="22"/>
        </w:rPr>
        <w:t>of</w:t>
      </w:r>
      <w:r>
        <w:rPr>
          <w:spacing w:val="-5"/>
          <w:sz w:val="22"/>
        </w:rPr>
        <w:t> </w:t>
      </w:r>
      <w:r>
        <w:rPr>
          <w:sz w:val="22"/>
        </w:rPr>
        <w:t>Alcohol</w:t>
      </w:r>
      <w:r>
        <w:rPr>
          <w:spacing w:val="-5"/>
          <w:sz w:val="22"/>
        </w:rPr>
        <w:t> </w:t>
      </w:r>
      <w:r>
        <w:rPr>
          <w:sz w:val="22"/>
        </w:rPr>
        <w:t>by</w:t>
      </w:r>
      <w:r>
        <w:rPr>
          <w:spacing w:val="-5"/>
          <w:sz w:val="22"/>
        </w:rPr>
        <w:t> </w:t>
      </w:r>
      <w:r>
        <w:rPr>
          <w:sz w:val="22"/>
        </w:rPr>
        <w:t>the</w:t>
      </w:r>
      <w:r>
        <w:rPr>
          <w:spacing w:val="-5"/>
          <w:sz w:val="22"/>
        </w:rPr>
        <w:t> </w:t>
      </w:r>
      <w:r>
        <w:rPr>
          <w:sz w:val="22"/>
        </w:rPr>
        <w:t>Lessee</w:t>
      </w:r>
      <w:r>
        <w:rPr>
          <w:spacing w:val="-5"/>
          <w:sz w:val="22"/>
        </w:rPr>
        <w:t> </w:t>
      </w:r>
      <w:r>
        <w:rPr>
          <w:sz w:val="22"/>
        </w:rPr>
        <w:t>on</w:t>
      </w:r>
      <w:r>
        <w:rPr>
          <w:spacing w:val="-5"/>
          <w:sz w:val="22"/>
        </w:rPr>
        <w:t> </w:t>
      </w:r>
      <w:r>
        <w:rPr>
          <w:sz w:val="22"/>
        </w:rPr>
        <w:t>Town</w:t>
      </w:r>
      <w:r>
        <w:rPr>
          <w:spacing w:val="-5"/>
          <w:sz w:val="22"/>
        </w:rPr>
        <w:t> </w:t>
      </w:r>
      <w:r>
        <w:rPr>
          <w:sz w:val="22"/>
        </w:rPr>
        <w:t>Property</w:t>
      </w:r>
      <w:r>
        <w:rPr>
          <w:spacing w:val="-5"/>
          <w:sz w:val="22"/>
        </w:rPr>
        <w:t> </w:t>
      </w:r>
      <w:r>
        <w:rPr>
          <w:sz w:val="22"/>
        </w:rPr>
        <w:t>(even</w:t>
      </w:r>
      <w:r>
        <w:rPr>
          <w:spacing w:val="-5"/>
          <w:sz w:val="22"/>
        </w:rPr>
        <w:t> </w:t>
      </w:r>
      <w:r>
        <w:rPr>
          <w:sz w:val="22"/>
        </w:rPr>
        <w:t>if</w:t>
      </w:r>
      <w:r>
        <w:rPr>
          <w:spacing w:val="-5"/>
          <w:sz w:val="22"/>
        </w:rPr>
        <w:t> </w:t>
      </w:r>
      <w:r>
        <w:rPr>
          <w:sz w:val="22"/>
        </w:rPr>
        <w:t>not </w:t>
      </w:r>
      <w:r>
        <w:rPr>
          <w:spacing w:val="-2"/>
          <w:sz w:val="22"/>
        </w:rPr>
        <w:t>served)</w:t>
      </w:r>
    </w:p>
    <w:p>
      <w:pPr>
        <w:pStyle w:val="ListParagraph"/>
        <w:numPr>
          <w:ilvl w:val="0"/>
          <w:numId w:val="1"/>
        </w:numPr>
        <w:tabs>
          <w:tab w:pos="818" w:val="left" w:leader="none"/>
        </w:tabs>
        <w:spacing w:line="240" w:lineRule="auto" w:before="0" w:after="0"/>
        <w:ind w:left="818" w:right="0" w:hanging="358"/>
        <w:jc w:val="left"/>
        <w:rPr>
          <w:sz w:val="22"/>
        </w:rPr>
      </w:pPr>
      <w:r>
        <w:rPr>
          <w:sz w:val="22"/>
        </w:rPr>
        <w:t>Release</w:t>
      </w:r>
      <w:r>
        <w:rPr>
          <w:spacing w:val="-8"/>
          <w:sz w:val="22"/>
        </w:rPr>
        <w:t> </w:t>
      </w:r>
      <w:r>
        <w:rPr>
          <w:sz w:val="22"/>
        </w:rPr>
        <w:t>of</w:t>
      </w:r>
      <w:r>
        <w:rPr>
          <w:spacing w:val="-6"/>
          <w:sz w:val="22"/>
        </w:rPr>
        <w:t> </w:t>
      </w:r>
      <w:r>
        <w:rPr>
          <w:sz w:val="22"/>
        </w:rPr>
        <w:t>Claims,</w:t>
      </w:r>
      <w:r>
        <w:rPr>
          <w:spacing w:val="-6"/>
          <w:sz w:val="22"/>
        </w:rPr>
        <w:t> </w:t>
      </w:r>
      <w:r>
        <w:rPr>
          <w:sz w:val="22"/>
        </w:rPr>
        <w:t>Indemnity</w:t>
      </w:r>
      <w:r>
        <w:rPr>
          <w:spacing w:val="-5"/>
          <w:sz w:val="22"/>
        </w:rPr>
        <w:t> </w:t>
      </w:r>
      <w:r>
        <w:rPr>
          <w:sz w:val="22"/>
        </w:rPr>
        <w:t>and</w:t>
      </w:r>
      <w:r>
        <w:rPr>
          <w:spacing w:val="-6"/>
          <w:sz w:val="22"/>
        </w:rPr>
        <w:t> </w:t>
      </w:r>
      <w:r>
        <w:rPr>
          <w:sz w:val="22"/>
        </w:rPr>
        <w:t>Hold</w:t>
      </w:r>
      <w:r>
        <w:rPr>
          <w:spacing w:val="-6"/>
          <w:sz w:val="22"/>
        </w:rPr>
        <w:t> </w:t>
      </w:r>
      <w:r>
        <w:rPr>
          <w:sz w:val="22"/>
        </w:rPr>
        <w:t>Harmless</w:t>
      </w:r>
      <w:r>
        <w:rPr>
          <w:spacing w:val="-5"/>
          <w:sz w:val="22"/>
        </w:rPr>
        <w:t> </w:t>
      </w:r>
      <w:r>
        <w:rPr>
          <w:spacing w:val="-2"/>
          <w:sz w:val="22"/>
        </w:rPr>
        <w:t>Agreement</w:t>
      </w:r>
    </w:p>
    <w:p>
      <w:pPr>
        <w:pStyle w:val="ListParagraph"/>
        <w:numPr>
          <w:ilvl w:val="0"/>
          <w:numId w:val="1"/>
        </w:numPr>
        <w:tabs>
          <w:tab w:pos="818" w:val="left" w:leader="none"/>
        </w:tabs>
        <w:spacing w:line="240" w:lineRule="auto" w:before="37" w:after="0"/>
        <w:ind w:left="818" w:right="0" w:hanging="358"/>
        <w:jc w:val="left"/>
        <w:rPr>
          <w:sz w:val="22"/>
        </w:rPr>
      </w:pPr>
      <w:r>
        <w:rPr>
          <w:sz w:val="22"/>
        </w:rPr>
        <w:t>Sponsorship</w:t>
      </w:r>
      <w:r>
        <w:rPr>
          <w:spacing w:val="-10"/>
          <w:sz w:val="22"/>
        </w:rPr>
        <w:t> </w:t>
      </w:r>
      <w:r>
        <w:rPr>
          <w:sz w:val="22"/>
        </w:rPr>
        <w:t>Form</w:t>
      </w:r>
      <w:r>
        <w:rPr>
          <w:spacing w:val="-10"/>
          <w:sz w:val="22"/>
        </w:rPr>
        <w:t> </w:t>
      </w:r>
      <w:r>
        <w:rPr>
          <w:sz w:val="22"/>
        </w:rPr>
        <w:t>(only</w:t>
      </w:r>
      <w:r>
        <w:rPr>
          <w:spacing w:val="-10"/>
          <w:sz w:val="22"/>
        </w:rPr>
        <w:t> </w:t>
      </w:r>
      <w:r>
        <w:rPr>
          <w:sz w:val="22"/>
        </w:rPr>
        <w:t>for</w:t>
      </w:r>
      <w:r>
        <w:rPr>
          <w:spacing w:val="-10"/>
          <w:sz w:val="22"/>
        </w:rPr>
        <w:t> </w:t>
      </w:r>
      <w:r>
        <w:rPr>
          <w:sz w:val="22"/>
        </w:rPr>
        <w:t>Town</w:t>
      </w:r>
      <w:r>
        <w:rPr>
          <w:spacing w:val="-10"/>
          <w:sz w:val="22"/>
        </w:rPr>
        <w:t> </w:t>
      </w:r>
      <w:r>
        <w:rPr>
          <w:sz w:val="22"/>
        </w:rPr>
        <w:t>Sponsored</w:t>
      </w:r>
      <w:r>
        <w:rPr>
          <w:spacing w:val="-10"/>
          <w:sz w:val="22"/>
        </w:rPr>
        <w:t> </w:t>
      </w:r>
      <w:r>
        <w:rPr>
          <w:spacing w:val="-2"/>
          <w:sz w:val="22"/>
        </w:rPr>
        <w:t>Events)</w:t>
      </w:r>
    </w:p>
    <w:p>
      <w:pPr>
        <w:pStyle w:val="BodyText"/>
        <w:spacing w:before="76"/>
      </w:pPr>
    </w:p>
    <w:p>
      <w:pPr>
        <w:spacing w:line="276" w:lineRule="auto" w:before="0"/>
        <w:ind w:left="100" w:right="205" w:firstLine="0"/>
        <w:jc w:val="left"/>
        <w:rPr>
          <w:b/>
          <w:sz w:val="22"/>
        </w:rPr>
      </w:pPr>
      <w:r>
        <w:rPr>
          <w:sz w:val="22"/>
        </w:rPr>
        <w:t>The completed forms may be submitted by email attachment to the Heath Building Use Committee</w:t>
      </w:r>
      <w:r>
        <w:rPr>
          <w:spacing w:val="-6"/>
          <w:sz w:val="22"/>
        </w:rPr>
        <w:t> </w:t>
      </w:r>
      <w:r>
        <w:rPr>
          <w:sz w:val="22"/>
        </w:rPr>
        <w:t>at</w:t>
      </w:r>
      <w:r>
        <w:rPr>
          <w:spacing w:val="-6"/>
          <w:sz w:val="22"/>
        </w:rPr>
        <w:t> </w:t>
      </w:r>
      <w:hyperlink r:id="rId5">
        <w:r>
          <w:rPr>
            <w:b/>
            <w:color w:val="1154CC"/>
            <w:sz w:val="22"/>
            <w:u w:val="single" w:color="1154CC"/>
          </w:rPr>
          <w:t>lyrajohnson@yahoo.com</w:t>
        </w:r>
      </w:hyperlink>
      <w:r>
        <w:rPr>
          <w:sz w:val="22"/>
          <w:u w:val="none"/>
        </w:rPr>
        <w:t>,</w:t>
      </w:r>
      <w:r>
        <w:rPr>
          <w:spacing w:val="-6"/>
          <w:sz w:val="22"/>
          <w:u w:val="none"/>
        </w:rPr>
        <w:t> </w:t>
      </w:r>
      <w:r>
        <w:rPr>
          <w:sz w:val="22"/>
          <w:u w:val="none"/>
        </w:rPr>
        <w:t>or</w:t>
      </w:r>
      <w:r>
        <w:rPr>
          <w:spacing w:val="-6"/>
          <w:sz w:val="22"/>
          <w:u w:val="none"/>
        </w:rPr>
        <w:t> </w:t>
      </w:r>
      <w:r>
        <w:rPr>
          <w:sz w:val="22"/>
          <w:u w:val="none"/>
        </w:rPr>
        <w:t>in</w:t>
      </w:r>
      <w:r>
        <w:rPr>
          <w:spacing w:val="-6"/>
          <w:sz w:val="22"/>
          <w:u w:val="none"/>
        </w:rPr>
        <w:t> </w:t>
      </w:r>
      <w:r>
        <w:rPr>
          <w:sz w:val="22"/>
          <w:u w:val="none"/>
        </w:rPr>
        <w:t>person</w:t>
      </w:r>
      <w:r>
        <w:rPr>
          <w:spacing w:val="-6"/>
          <w:sz w:val="22"/>
          <w:u w:val="none"/>
        </w:rPr>
        <w:t> </w:t>
      </w:r>
      <w:r>
        <w:rPr>
          <w:sz w:val="22"/>
          <w:u w:val="none"/>
        </w:rPr>
        <w:t>at</w:t>
      </w:r>
      <w:r>
        <w:rPr>
          <w:spacing w:val="-6"/>
          <w:sz w:val="22"/>
          <w:u w:val="none"/>
        </w:rPr>
        <w:t> </w:t>
      </w:r>
      <w:r>
        <w:rPr>
          <w:sz w:val="22"/>
          <w:u w:val="none"/>
        </w:rPr>
        <w:t>the</w:t>
      </w:r>
      <w:r>
        <w:rPr>
          <w:spacing w:val="-6"/>
          <w:sz w:val="22"/>
          <w:u w:val="none"/>
        </w:rPr>
        <w:t> </w:t>
      </w:r>
      <w:r>
        <w:rPr>
          <w:sz w:val="22"/>
          <w:u w:val="none"/>
        </w:rPr>
        <w:t>Town</w:t>
      </w:r>
      <w:r>
        <w:rPr>
          <w:spacing w:val="-6"/>
          <w:sz w:val="22"/>
          <w:u w:val="none"/>
        </w:rPr>
        <w:t> </w:t>
      </w:r>
      <w:r>
        <w:rPr>
          <w:sz w:val="22"/>
          <w:u w:val="none"/>
        </w:rPr>
        <w:t>Office</w:t>
      </w:r>
      <w:r>
        <w:rPr>
          <w:spacing w:val="-6"/>
          <w:sz w:val="22"/>
          <w:u w:val="none"/>
        </w:rPr>
        <w:t> </w:t>
      </w:r>
      <w:r>
        <w:rPr>
          <w:sz w:val="22"/>
          <w:u w:val="none"/>
        </w:rPr>
        <w:t>at</w:t>
      </w:r>
      <w:r>
        <w:rPr>
          <w:spacing w:val="-6"/>
          <w:sz w:val="22"/>
          <w:u w:val="none"/>
        </w:rPr>
        <w:t> </w:t>
      </w:r>
      <w:r>
        <w:rPr>
          <w:sz w:val="22"/>
          <w:u w:val="none"/>
        </w:rPr>
        <w:t>18</w:t>
      </w:r>
      <w:r>
        <w:rPr>
          <w:spacing w:val="-6"/>
          <w:sz w:val="22"/>
          <w:u w:val="none"/>
        </w:rPr>
        <w:t> </w:t>
      </w:r>
      <w:r>
        <w:rPr>
          <w:sz w:val="22"/>
          <w:u w:val="none"/>
        </w:rPr>
        <w:t>Jacobs</w:t>
      </w:r>
      <w:r>
        <w:rPr>
          <w:spacing w:val="-6"/>
          <w:sz w:val="22"/>
          <w:u w:val="none"/>
        </w:rPr>
        <w:t> </w:t>
      </w:r>
      <w:r>
        <w:rPr>
          <w:sz w:val="22"/>
          <w:u w:val="none"/>
        </w:rPr>
        <w:t>Road,</w:t>
      </w:r>
      <w:r>
        <w:rPr>
          <w:spacing w:val="-6"/>
          <w:sz w:val="22"/>
          <w:u w:val="none"/>
        </w:rPr>
        <w:t> </w:t>
      </w:r>
      <w:r>
        <w:rPr>
          <w:sz w:val="22"/>
          <w:u w:val="none"/>
        </w:rPr>
        <w:t>or by mailing to the </w:t>
      </w:r>
      <w:r>
        <w:rPr>
          <w:b/>
          <w:sz w:val="22"/>
          <w:u w:val="none"/>
        </w:rPr>
        <w:t>Building Use Committee, PO Box 35, Heath MA 01346</w:t>
      </w:r>
      <w:r>
        <w:rPr>
          <w:sz w:val="22"/>
          <w:u w:val="none"/>
        </w:rPr>
        <w:t>. Checks can be made to the </w:t>
      </w:r>
      <w:r>
        <w:rPr>
          <w:b/>
          <w:sz w:val="22"/>
          <w:u w:val="none"/>
        </w:rPr>
        <w:t>Town of Heath.</w:t>
      </w:r>
    </w:p>
    <w:p>
      <w:pPr>
        <w:pStyle w:val="BodyText"/>
        <w:spacing w:before="38"/>
        <w:rPr>
          <w:b/>
        </w:rPr>
      </w:pPr>
    </w:p>
    <w:p>
      <w:pPr>
        <w:pStyle w:val="Heading1"/>
        <w:numPr>
          <w:ilvl w:val="0"/>
          <w:numId w:val="2"/>
        </w:numPr>
        <w:tabs>
          <w:tab w:pos="342" w:val="left" w:leader="none"/>
        </w:tabs>
        <w:spacing w:line="240" w:lineRule="auto" w:before="0" w:after="0"/>
        <w:ind w:left="342" w:right="0" w:hanging="242"/>
        <w:jc w:val="left"/>
      </w:pPr>
      <w:r>
        <w:rPr/>
        <w:t>Application</w:t>
      </w:r>
      <w:r>
        <w:rPr>
          <w:spacing w:val="-7"/>
        </w:rPr>
        <w:t> </w:t>
      </w:r>
      <w:r>
        <w:rPr/>
        <w:t>for</w:t>
      </w:r>
      <w:r>
        <w:rPr>
          <w:spacing w:val="-7"/>
        </w:rPr>
        <w:t> </w:t>
      </w:r>
      <w:r>
        <w:rPr>
          <w:spacing w:val="-5"/>
        </w:rPr>
        <w:t>Use</w:t>
      </w:r>
    </w:p>
    <w:p>
      <w:pPr>
        <w:pStyle w:val="BodyText"/>
        <w:spacing w:before="76"/>
        <w:rPr>
          <w:b/>
        </w:rPr>
      </w:pPr>
    </w:p>
    <w:p>
      <w:pPr>
        <w:pStyle w:val="BodyText"/>
        <w:tabs>
          <w:tab w:pos="7266" w:val="left" w:leader="none"/>
        </w:tabs>
        <w:ind w:left="100"/>
        <w:rPr>
          <w:rFonts w:ascii="Times New Roman"/>
        </w:rPr>
      </w:pPr>
      <w:r>
        <w:rPr/>
        <w:t>Name of Applicant </w:t>
      </w:r>
      <w:r>
        <w:rPr>
          <w:rFonts w:ascii="Times New Roman"/>
          <w:u w:val="single"/>
        </w:rPr>
        <w:tab/>
      </w:r>
    </w:p>
    <w:p>
      <w:pPr>
        <w:pStyle w:val="BodyText"/>
        <w:spacing w:before="76"/>
        <w:rPr>
          <w:rFonts w:ascii="Times New Roman"/>
        </w:rPr>
      </w:pPr>
    </w:p>
    <w:p>
      <w:pPr>
        <w:pStyle w:val="BodyText"/>
        <w:tabs>
          <w:tab w:pos="9465" w:val="left" w:leader="none"/>
        </w:tabs>
        <w:ind w:left="100"/>
        <w:rPr>
          <w:rFonts w:ascii="Times New Roman"/>
        </w:rPr>
      </w:pPr>
      <w:r>
        <w:rPr/>
        <w:t>Name</w:t>
      </w:r>
      <w:r>
        <w:rPr>
          <w:spacing w:val="-1"/>
        </w:rPr>
        <w:t> </w:t>
      </w:r>
      <w:r>
        <w:rPr/>
        <w:t>of</w:t>
      </w:r>
      <w:r>
        <w:rPr>
          <w:spacing w:val="-1"/>
        </w:rPr>
        <w:t> </w:t>
      </w:r>
      <w:r>
        <w:rPr/>
        <w:t>Organization</w:t>
      </w:r>
      <w:r>
        <w:rPr>
          <w:spacing w:val="-1"/>
        </w:rPr>
        <w:t> </w:t>
      </w:r>
      <w:r>
        <w:rPr/>
        <w:t>(if</w:t>
      </w:r>
      <w:r>
        <w:rPr>
          <w:spacing w:val="-1"/>
        </w:rPr>
        <w:t> </w:t>
      </w:r>
      <w:r>
        <w:rPr/>
        <w:t>applicable)</w:t>
      </w:r>
      <w:r>
        <w:rPr>
          <w:spacing w:val="-1"/>
        </w:rPr>
        <w:t> </w:t>
      </w:r>
      <w:r>
        <w:rPr>
          <w:rFonts w:ascii="Times New Roman"/>
          <w:u w:val="single"/>
        </w:rPr>
        <w:tab/>
      </w:r>
    </w:p>
    <w:p>
      <w:pPr>
        <w:pStyle w:val="BodyText"/>
        <w:spacing w:before="76"/>
        <w:rPr>
          <w:rFonts w:ascii="Times New Roman"/>
        </w:rPr>
      </w:pPr>
    </w:p>
    <w:p>
      <w:pPr>
        <w:pStyle w:val="BodyText"/>
        <w:tabs>
          <w:tab w:pos="9394" w:val="left" w:leader="none"/>
        </w:tabs>
        <w:ind w:left="100"/>
        <w:rPr>
          <w:rFonts w:ascii="Times New Roman"/>
        </w:rPr>
      </w:pPr>
      <w:r>
        <w:rPr>
          <w:spacing w:val="-2"/>
        </w:rPr>
        <w:t>Address</w:t>
      </w:r>
      <w:r>
        <w:rPr>
          <w:rFonts w:ascii="Times New Roman"/>
          <w:u w:val="single"/>
        </w:rPr>
        <w:tab/>
      </w:r>
    </w:p>
    <w:p>
      <w:pPr>
        <w:pStyle w:val="BodyText"/>
        <w:spacing w:before="76"/>
        <w:rPr>
          <w:rFonts w:ascii="Times New Roman"/>
        </w:rPr>
      </w:pPr>
    </w:p>
    <w:p>
      <w:pPr>
        <w:pStyle w:val="BodyText"/>
        <w:tabs>
          <w:tab w:pos="4405" w:val="left" w:leader="none"/>
        </w:tabs>
        <w:ind w:left="100"/>
        <w:rPr>
          <w:rFonts w:ascii="Times New Roman"/>
        </w:rPr>
      </w:pPr>
      <w:r>
        <w:rPr/>
        <w:t>Daytime Phone </w:t>
      </w:r>
      <w:r>
        <w:rPr>
          <w:rFonts w:ascii="Times New Roman"/>
          <w:u w:val="single"/>
        </w:rPr>
        <w:tab/>
      </w:r>
    </w:p>
    <w:p>
      <w:pPr>
        <w:pStyle w:val="BodyText"/>
        <w:spacing w:before="76"/>
        <w:rPr>
          <w:rFonts w:ascii="Times New Roman"/>
        </w:rPr>
      </w:pPr>
    </w:p>
    <w:p>
      <w:pPr>
        <w:pStyle w:val="BodyText"/>
        <w:tabs>
          <w:tab w:pos="6508" w:val="left" w:leader="none"/>
        </w:tabs>
        <w:ind w:left="100"/>
        <w:rPr>
          <w:rFonts w:ascii="Times New Roman"/>
        </w:rPr>
      </w:pPr>
      <w:r>
        <w:rPr>
          <w:spacing w:val="-2"/>
        </w:rPr>
        <w:t>Email</w:t>
      </w:r>
      <w:r>
        <w:rPr>
          <w:rFonts w:ascii="Times New Roman"/>
          <w:u w:val="single"/>
        </w:rPr>
        <w:tab/>
      </w:r>
    </w:p>
    <w:p>
      <w:pPr>
        <w:pStyle w:val="BodyText"/>
        <w:spacing w:before="75"/>
        <w:rPr>
          <w:rFonts w:ascii="Times New Roman"/>
        </w:rPr>
      </w:pPr>
    </w:p>
    <w:p>
      <w:pPr>
        <w:pStyle w:val="BodyText"/>
        <w:tabs>
          <w:tab w:pos="5014" w:val="left" w:leader="none"/>
          <w:tab w:pos="9254" w:val="left" w:leader="none"/>
        </w:tabs>
        <w:spacing w:before="1"/>
        <w:ind w:left="100"/>
        <w:rPr>
          <w:rFonts w:ascii="Times New Roman"/>
        </w:rPr>
      </w:pPr>
      <w:r>
        <w:rPr/>
        <w:t>Community</w:t>
      </w:r>
      <w:r>
        <w:rPr>
          <w:spacing w:val="-2"/>
        </w:rPr>
        <w:t> </w:t>
      </w:r>
      <w:r>
        <w:rPr/>
        <w:t>Funeral</w:t>
      </w:r>
      <w:r>
        <w:rPr>
          <w:spacing w:val="-2"/>
        </w:rPr>
        <w:t> </w:t>
      </w:r>
      <w:r>
        <w:rPr/>
        <w:t>or</w:t>
      </w:r>
      <w:r>
        <w:rPr>
          <w:spacing w:val="-2"/>
        </w:rPr>
        <w:t> </w:t>
      </w:r>
      <w:r>
        <w:rPr/>
        <w:t>Memorial</w:t>
      </w:r>
      <w:r>
        <w:rPr>
          <w:spacing w:val="-2"/>
        </w:rPr>
        <w:t> </w:t>
      </w:r>
      <w:r>
        <w:rPr/>
        <w:t>(No</w:t>
      </w:r>
      <w:r>
        <w:rPr>
          <w:spacing w:val="-2"/>
        </w:rPr>
        <w:t> </w:t>
      </w:r>
      <w:r>
        <w:rPr/>
        <w:t>Fee)</w:t>
      </w:r>
      <w:r>
        <w:rPr>
          <w:spacing w:val="-2"/>
        </w:rPr>
        <w:t> </w:t>
      </w:r>
      <w:r>
        <w:rPr>
          <w:rFonts w:ascii="Times New Roman"/>
          <w:u w:val="single"/>
        </w:rPr>
        <w:tab/>
      </w:r>
      <w:r>
        <w:rPr>
          <w:u w:val="none"/>
        </w:rPr>
        <w:t>Private</w:t>
      </w:r>
      <w:r>
        <w:rPr>
          <w:spacing w:val="-2"/>
          <w:u w:val="none"/>
        </w:rPr>
        <w:t> </w:t>
      </w:r>
      <w:r>
        <w:rPr>
          <w:u w:val="none"/>
        </w:rPr>
        <w:t>Rental</w:t>
      </w:r>
      <w:r>
        <w:rPr>
          <w:spacing w:val="-2"/>
          <w:u w:val="none"/>
        </w:rPr>
        <w:t> </w:t>
      </w:r>
      <w:r>
        <w:rPr>
          <w:u w:val="none"/>
        </w:rPr>
        <w:t>or</w:t>
      </w:r>
      <w:r>
        <w:rPr>
          <w:spacing w:val="-2"/>
          <w:u w:val="none"/>
        </w:rPr>
        <w:t> </w:t>
      </w:r>
      <w:r>
        <w:rPr>
          <w:u w:val="none"/>
        </w:rPr>
        <w:t>Community</w:t>
      </w:r>
      <w:r>
        <w:rPr>
          <w:spacing w:val="-2"/>
          <w:u w:val="none"/>
        </w:rPr>
        <w:t> </w:t>
      </w:r>
      <w:r>
        <w:rPr>
          <w:u w:val="none"/>
        </w:rPr>
        <w:t>Use</w:t>
      </w:r>
      <w:r>
        <w:rPr>
          <w:spacing w:val="-2"/>
          <w:u w:val="none"/>
        </w:rPr>
        <w:t> </w:t>
      </w:r>
      <w:r>
        <w:rPr>
          <w:rFonts w:ascii="Times New Roman"/>
          <w:u w:val="single"/>
        </w:rPr>
        <w:tab/>
      </w:r>
    </w:p>
    <w:p>
      <w:pPr>
        <w:pStyle w:val="BodyText"/>
        <w:spacing w:before="75"/>
        <w:rPr>
          <w:rFonts w:ascii="Times New Roman"/>
        </w:rPr>
      </w:pPr>
    </w:p>
    <w:p>
      <w:pPr>
        <w:pStyle w:val="BodyText"/>
        <w:tabs>
          <w:tab w:pos="4086" w:val="left" w:leader="none"/>
        </w:tabs>
        <w:spacing w:before="1"/>
        <w:ind w:left="100"/>
        <w:rPr>
          <w:rFonts w:ascii="Times New Roman"/>
        </w:rPr>
      </w:pPr>
      <w:r>
        <w:rPr/>
        <w:t>Town</w:t>
      </w:r>
      <w:r>
        <w:rPr>
          <w:spacing w:val="-5"/>
        </w:rPr>
        <w:t> </w:t>
      </w:r>
      <w:r>
        <w:rPr/>
        <w:t>Sponsored</w:t>
      </w:r>
      <w:r>
        <w:rPr>
          <w:spacing w:val="-5"/>
        </w:rPr>
        <w:t> </w:t>
      </w:r>
      <w:r>
        <w:rPr/>
        <w:t>Use</w:t>
      </w:r>
      <w:r>
        <w:rPr>
          <w:spacing w:val="-5"/>
        </w:rPr>
        <w:t> </w:t>
      </w:r>
      <w:r>
        <w:rPr/>
        <w:t>(No</w:t>
      </w:r>
      <w:r>
        <w:rPr>
          <w:spacing w:val="-5"/>
        </w:rPr>
        <w:t> </w:t>
      </w:r>
      <w:r>
        <w:rPr/>
        <w:t>Fee)</w:t>
      </w:r>
      <w:r>
        <w:rPr>
          <w:spacing w:val="-5"/>
        </w:rPr>
        <w:t> </w:t>
      </w:r>
      <w:r>
        <w:rPr>
          <w:rFonts w:ascii="Times New Roman"/>
          <w:u w:val="single"/>
        </w:rPr>
        <w:tab/>
      </w:r>
    </w:p>
    <w:p>
      <w:pPr>
        <w:pStyle w:val="BodyText"/>
        <w:rPr>
          <w:rFonts w:ascii="Times New Roman"/>
        </w:rPr>
      </w:pPr>
    </w:p>
    <w:p>
      <w:pPr>
        <w:pStyle w:val="BodyText"/>
        <w:spacing w:before="113"/>
        <w:rPr>
          <w:rFonts w:ascii="Times New Roman"/>
        </w:rPr>
      </w:pPr>
    </w:p>
    <w:p>
      <w:pPr>
        <w:pStyle w:val="BodyText"/>
        <w:tabs>
          <w:tab w:pos="1740" w:val="left" w:leader="none"/>
        </w:tabs>
        <w:ind w:left="100"/>
      </w:pPr>
      <w:r>
        <w:rPr/>
        <w:t>Frequency </w:t>
      </w:r>
      <w:r>
        <w:rPr>
          <w:rFonts w:ascii="Times New Roman"/>
          <w:u w:val="single"/>
        </w:rPr>
        <w:tab/>
      </w:r>
      <w:r>
        <w:rPr>
          <w:u w:val="none"/>
        </w:rPr>
        <w:t>One-time</w:t>
      </w:r>
      <w:r>
        <w:rPr>
          <w:spacing w:val="-8"/>
          <w:u w:val="none"/>
        </w:rPr>
        <w:t> </w:t>
      </w:r>
      <w:r>
        <w:rPr>
          <w:spacing w:val="-4"/>
          <w:u w:val="none"/>
        </w:rPr>
        <w:t>only</w:t>
      </w:r>
    </w:p>
    <w:p>
      <w:pPr>
        <w:pStyle w:val="BodyText"/>
        <w:spacing w:before="76"/>
      </w:pPr>
    </w:p>
    <w:p>
      <w:pPr>
        <w:pStyle w:val="BodyText"/>
        <w:tabs>
          <w:tab w:pos="3109" w:val="left" w:leader="none"/>
          <w:tab w:pos="5517" w:val="left" w:leader="none"/>
          <w:tab w:pos="8218" w:val="left" w:leader="none"/>
        </w:tabs>
        <w:ind w:left="100"/>
        <w:rPr>
          <w:rFonts w:ascii="Times New Roman"/>
        </w:rPr>
      </w:pPr>
      <w:r>
        <w:rPr/>
        <w:t>Date of event </w:t>
      </w:r>
      <w:r>
        <w:rPr>
          <w:rFonts w:ascii="Times New Roman"/>
          <w:u w:val="single"/>
        </w:rPr>
        <w:tab/>
      </w:r>
      <w:r>
        <w:rPr>
          <w:u w:val="none"/>
        </w:rPr>
        <w:t>Start time </w:t>
      </w:r>
      <w:r>
        <w:rPr>
          <w:rFonts w:ascii="Times New Roman"/>
          <w:u w:val="single"/>
        </w:rPr>
        <w:tab/>
      </w:r>
      <w:r>
        <w:rPr>
          <w:u w:val="none"/>
        </w:rPr>
        <w:t>End time </w:t>
      </w:r>
      <w:r>
        <w:rPr>
          <w:rFonts w:ascii="Times New Roman"/>
          <w:u w:val="single"/>
        </w:rPr>
        <w:tab/>
      </w:r>
    </w:p>
    <w:p>
      <w:pPr>
        <w:pStyle w:val="BodyText"/>
        <w:spacing w:before="76"/>
        <w:rPr>
          <w:rFonts w:ascii="Times New Roman"/>
        </w:rPr>
      </w:pPr>
    </w:p>
    <w:p>
      <w:pPr>
        <w:pStyle w:val="BodyText"/>
        <w:tabs>
          <w:tab w:pos="3109" w:val="left" w:leader="none"/>
          <w:tab w:pos="4013" w:val="left" w:leader="none"/>
          <w:tab w:pos="6055" w:val="left" w:leader="none"/>
        </w:tabs>
        <w:spacing w:line="552" w:lineRule="auto"/>
        <w:ind w:left="100" w:right="963"/>
        <w:rPr>
          <w:rFonts w:ascii="Times New Roman"/>
        </w:rPr>
      </w:pPr>
      <w:r>
        <w:rPr/>
        <w:t>Regular use Interval </w:t>
      </w:r>
      <w:r>
        <w:rPr>
          <w:rFonts w:ascii="Times New Roman"/>
          <w:u w:val="single"/>
        </w:rPr>
        <w:tab/>
        <w:tab/>
      </w:r>
      <w:r>
        <w:rPr>
          <w:u w:val="none"/>
        </w:rPr>
        <w:t>(weekly,</w:t>
      </w:r>
      <w:r>
        <w:rPr>
          <w:spacing w:val="-16"/>
          <w:u w:val="none"/>
        </w:rPr>
        <w:t> </w:t>
      </w:r>
      <w:r>
        <w:rPr>
          <w:u w:val="none"/>
        </w:rPr>
        <w:t>fortnightly,</w:t>
      </w:r>
      <w:r>
        <w:rPr>
          <w:spacing w:val="-15"/>
          <w:u w:val="none"/>
        </w:rPr>
        <w:t> </w:t>
      </w:r>
      <w:r>
        <w:rPr>
          <w:u w:val="none"/>
        </w:rPr>
        <w:t>monthly,</w:t>
      </w:r>
      <w:r>
        <w:rPr>
          <w:spacing w:val="-15"/>
          <w:u w:val="none"/>
        </w:rPr>
        <w:t> </w:t>
      </w:r>
      <w:r>
        <w:rPr>
          <w:u w:val="none"/>
        </w:rPr>
        <w:t>every</w:t>
      </w:r>
      <w:r>
        <w:rPr>
          <w:spacing w:val="-16"/>
          <w:u w:val="none"/>
        </w:rPr>
        <w:t> </w:t>
      </w:r>
      <w:r>
        <w:rPr>
          <w:u w:val="none"/>
        </w:rPr>
        <w:t>other</w:t>
      </w:r>
      <w:r>
        <w:rPr>
          <w:spacing w:val="-15"/>
          <w:u w:val="none"/>
        </w:rPr>
        <w:t> </w:t>
      </w:r>
      <w:r>
        <w:rPr>
          <w:u w:val="none"/>
        </w:rPr>
        <w:t>month) Start time </w:t>
      </w:r>
      <w:r>
        <w:rPr>
          <w:rFonts w:ascii="Times New Roman"/>
          <w:u w:val="single"/>
        </w:rPr>
        <w:tab/>
      </w:r>
      <w:r>
        <w:rPr>
          <w:u w:val="none"/>
        </w:rPr>
        <w:t>End time </w:t>
      </w:r>
      <w:r>
        <w:rPr>
          <w:rFonts w:ascii="Times New Roman"/>
          <w:u w:val="single"/>
        </w:rPr>
        <w:tab/>
      </w:r>
    </w:p>
    <w:p>
      <w:pPr>
        <w:pStyle w:val="BodyText"/>
        <w:tabs>
          <w:tab w:pos="3060" w:val="left" w:leader="none"/>
          <w:tab w:pos="6019" w:val="left" w:leader="none"/>
        </w:tabs>
        <w:ind w:left="100"/>
        <w:rPr>
          <w:rFonts w:ascii="Times New Roman"/>
        </w:rPr>
      </w:pPr>
      <w:r>
        <w:rPr/>
        <w:t>Start</w:t>
      </w:r>
      <w:r>
        <w:rPr>
          <w:spacing w:val="-5"/>
        </w:rPr>
        <w:t> </w:t>
      </w:r>
      <w:r>
        <w:rPr>
          <w:spacing w:val="-4"/>
        </w:rPr>
        <w:t>date</w:t>
      </w:r>
      <w:r>
        <w:rPr>
          <w:rFonts w:ascii="Times New Roman"/>
          <w:u w:val="single"/>
        </w:rPr>
        <w:tab/>
      </w:r>
      <w:r>
        <w:rPr>
          <w:u w:val="none"/>
        </w:rPr>
        <w:t>End date </w:t>
      </w:r>
      <w:r>
        <w:rPr>
          <w:rFonts w:ascii="Times New Roman"/>
          <w:u w:val="single"/>
        </w:rPr>
        <w:tab/>
      </w:r>
    </w:p>
    <w:p>
      <w:pPr>
        <w:pStyle w:val="BodyText"/>
        <w:spacing w:before="76"/>
        <w:rPr>
          <w:rFonts w:ascii="Times New Roman"/>
        </w:rPr>
      </w:pPr>
    </w:p>
    <w:p>
      <w:pPr>
        <w:pStyle w:val="BodyText"/>
        <w:tabs>
          <w:tab w:pos="4294" w:val="left" w:leader="none"/>
          <w:tab w:pos="7414" w:val="left" w:leader="none"/>
          <w:tab w:pos="8306" w:val="left" w:leader="none"/>
        </w:tabs>
        <w:ind w:left="100"/>
        <w:rPr>
          <w:rFonts w:ascii="Times New Roman"/>
        </w:rPr>
      </w:pPr>
      <w:r>
        <w:rPr/>
        <w:t>Expected attendance (maximum) </w:t>
      </w:r>
      <w:r>
        <w:rPr>
          <w:rFonts w:ascii="Times New Roman"/>
          <w:u w:val="single"/>
        </w:rPr>
        <w:tab/>
      </w:r>
      <w:r>
        <w:rPr>
          <w:u w:val="none"/>
        </w:rPr>
        <w:t>Police</w:t>
      </w:r>
      <w:r>
        <w:rPr>
          <w:spacing w:val="-1"/>
          <w:u w:val="none"/>
        </w:rPr>
        <w:t> </w:t>
      </w:r>
      <w:r>
        <w:rPr>
          <w:u w:val="none"/>
        </w:rPr>
        <w:t>Detail</w:t>
      </w:r>
      <w:r>
        <w:rPr>
          <w:spacing w:val="-1"/>
          <w:u w:val="none"/>
        </w:rPr>
        <w:t> </w:t>
      </w:r>
      <w:r>
        <w:rPr>
          <w:u w:val="none"/>
        </w:rPr>
        <w:t>required?</w:t>
      </w:r>
      <w:r>
        <w:rPr>
          <w:spacing w:val="-1"/>
          <w:u w:val="none"/>
        </w:rPr>
        <w:t> </w:t>
      </w:r>
      <w:r>
        <w:rPr>
          <w:u w:val="none"/>
        </w:rPr>
        <w:t>Yes</w:t>
      </w:r>
      <w:r>
        <w:rPr>
          <w:spacing w:val="-1"/>
          <w:u w:val="none"/>
        </w:rPr>
        <w:t> </w:t>
      </w:r>
      <w:r>
        <w:rPr>
          <w:rFonts w:ascii="Times New Roman"/>
          <w:u w:val="single"/>
        </w:rPr>
        <w:tab/>
      </w:r>
      <w:r>
        <w:rPr>
          <w:u w:val="none"/>
        </w:rPr>
        <w:t>No </w:t>
      </w:r>
      <w:r>
        <w:rPr>
          <w:rFonts w:ascii="Times New Roman"/>
          <w:u w:val="single"/>
        </w:rPr>
        <w:tab/>
      </w:r>
    </w:p>
    <w:p>
      <w:pPr>
        <w:spacing w:after="0"/>
        <w:rPr>
          <w:rFonts w:ascii="Times New Roman"/>
        </w:rPr>
        <w:sectPr>
          <w:type w:val="continuous"/>
          <w:pgSz w:w="12240" w:h="15840"/>
          <w:pgMar w:top="1360" w:bottom="280" w:left="1340" w:right="1280"/>
        </w:sectPr>
      </w:pPr>
    </w:p>
    <w:p>
      <w:pPr>
        <w:pStyle w:val="BodyText"/>
        <w:tabs>
          <w:tab w:pos="4542" w:val="left" w:leader="none"/>
          <w:tab w:pos="5434" w:val="left" w:leader="none"/>
        </w:tabs>
        <w:spacing w:before="80"/>
        <w:ind w:left="100"/>
        <w:rPr>
          <w:rFonts w:ascii="Times New Roman"/>
        </w:rPr>
      </w:pPr>
      <w:r>
        <w:rPr/>
        <w:t>Will</w:t>
      </w:r>
      <w:r>
        <w:rPr>
          <w:spacing w:val="-3"/>
        </w:rPr>
        <w:t> </w:t>
      </w:r>
      <w:r>
        <w:rPr/>
        <w:t>minors</w:t>
      </w:r>
      <w:r>
        <w:rPr>
          <w:spacing w:val="-3"/>
        </w:rPr>
        <w:t> </w:t>
      </w:r>
      <w:r>
        <w:rPr/>
        <w:t>attend</w:t>
      </w:r>
      <w:r>
        <w:rPr>
          <w:spacing w:val="-3"/>
        </w:rPr>
        <w:t> </w:t>
      </w:r>
      <w:r>
        <w:rPr/>
        <w:t>without</w:t>
      </w:r>
      <w:r>
        <w:rPr>
          <w:spacing w:val="-3"/>
        </w:rPr>
        <w:t> </w:t>
      </w:r>
      <w:r>
        <w:rPr/>
        <w:t>parents?</w:t>
      </w:r>
      <w:r>
        <w:rPr>
          <w:spacing w:val="-3"/>
        </w:rPr>
        <w:t> </w:t>
      </w:r>
      <w:r>
        <w:rPr/>
        <w:t>Yes</w:t>
      </w:r>
      <w:r>
        <w:rPr>
          <w:spacing w:val="-3"/>
        </w:rPr>
        <w:t> </w:t>
      </w:r>
      <w:r>
        <w:rPr>
          <w:rFonts w:ascii="Times New Roman"/>
          <w:u w:val="single"/>
        </w:rPr>
        <w:tab/>
      </w:r>
      <w:r>
        <w:rPr>
          <w:u w:val="none"/>
        </w:rPr>
        <w:t>No </w:t>
      </w:r>
      <w:r>
        <w:rPr>
          <w:rFonts w:ascii="Times New Roman"/>
          <w:u w:val="single"/>
        </w:rPr>
        <w:tab/>
      </w:r>
    </w:p>
    <w:p>
      <w:pPr>
        <w:pStyle w:val="BodyText"/>
        <w:spacing w:before="75"/>
        <w:rPr>
          <w:rFonts w:ascii="Times New Roman"/>
        </w:rPr>
      </w:pPr>
    </w:p>
    <w:p>
      <w:pPr>
        <w:pStyle w:val="BodyText"/>
        <w:tabs>
          <w:tab w:pos="9367" w:val="left" w:leader="none"/>
        </w:tabs>
        <w:spacing w:before="1"/>
        <w:ind w:left="100"/>
        <w:rPr>
          <w:rFonts w:ascii="Times New Roman"/>
        </w:rPr>
      </w:pPr>
      <w:r>
        <w:rPr/>
        <w:t>If</w:t>
      </w:r>
      <w:r>
        <w:rPr>
          <w:spacing w:val="-4"/>
        </w:rPr>
        <w:t> </w:t>
      </w:r>
      <w:r>
        <w:rPr/>
        <w:t>yes,</w:t>
      </w:r>
      <w:r>
        <w:rPr>
          <w:spacing w:val="-4"/>
        </w:rPr>
        <w:t> </w:t>
      </w:r>
      <w:r>
        <w:rPr/>
        <w:t>Name</w:t>
      </w:r>
      <w:r>
        <w:rPr>
          <w:spacing w:val="-4"/>
        </w:rPr>
        <w:t> </w:t>
      </w:r>
      <w:r>
        <w:rPr/>
        <w:t>of</w:t>
      </w:r>
      <w:r>
        <w:rPr>
          <w:spacing w:val="-4"/>
        </w:rPr>
        <w:t> </w:t>
      </w:r>
      <w:r>
        <w:rPr/>
        <w:t>Second</w:t>
      </w:r>
      <w:r>
        <w:rPr>
          <w:spacing w:val="-4"/>
        </w:rPr>
        <w:t> </w:t>
      </w:r>
      <w:r>
        <w:rPr/>
        <w:t>Adult</w:t>
      </w:r>
      <w:r>
        <w:rPr>
          <w:spacing w:val="-3"/>
        </w:rPr>
        <w:t> </w:t>
      </w:r>
      <w:r>
        <w:rPr>
          <w:spacing w:val="-2"/>
        </w:rPr>
        <w:t>Supervisor</w:t>
      </w:r>
      <w:r>
        <w:rPr>
          <w:rFonts w:ascii="Times New Roman"/>
          <w:u w:val="single"/>
        </w:rPr>
        <w:tab/>
      </w:r>
    </w:p>
    <w:p>
      <w:pPr>
        <w:pStyle w:val="BodyText"/>
        <w:spacing w:before="75"/>
        <w:rPr>
          <w:rFonts w:ascii="Times New Roman"/>
        </w:rPr>
      </w:pPr>
    </w:p>
    <w:p>
      <w:pPr>
        <w:pStyle w:val="BodyText"/>
        <w:ind w:left="100"/>
      </w:pPr>
      <w:r>
        <w:rPr/>
        <w:t>Space</w:t>
      </w:r>
      <w:r>
        <w:rPr>
          <w:spacing w:val="-8"/>
        </w:rPr>
        <w:t> </w:t>
      </w:r>
      <w:r>
        <w:rPr/>
        <w:t>Requested,</w:t>
      </w:r>
      <w:r>
        <w:rPr>
          <w:spacing w:val="-5"/>
        </w:rPr>
        <w:t> </w:t>
      </w:r>
      <w:r>
        <w:rPr/>
        <w:t>check</w:t>
      </w:r>
      <w:r>
        <w:rPr>
          <w:spacing w:val="-6"/>
        </w:rPr>
        <w:t> </w:t>
      </w:r>
      <w:r>
        <w:rPr/>
        <w:t>all</w:t>
      </w:r>
      <w:r>
        <w:rPr>
          <w:spacing w:val="-5"/>
        </w:rPr>
        <w:t> </w:t>
      </w:r>
      <w:r>
        <w:rPr/>
        <w:t>that</w:t>
      </w:r>
      <w:r>
        <w:rPr>
          <w:spacing w:val="-5"/>
        </w:rPr>
        <w:t> </w:t>
      </w:r>
      <w:r>
        <w:rPr>
          <w:spacing w:val="-2"/>
        </w:rPr>
        <w:t>apply:</w:t>
      </w:r>
    </w:p>
    <w:p>
      <w:pPr>
        <w:pStyle w:val="BodyText"/>
        <w:spacing w:before="76"/>
      </w:pPr>
    </w:p>
    <w:p>
      <w:pPr>
        <w:pStyle w:val="BodyText"/>
        <w:tabs>
          <w:tab w:pos="2201" w:val="left" w:leader="none"/>
          <w:tab w:pos="3670" w:val="left" w:leader="none"/>
          <w:tab w:pos="5368" w:val="left" w:leader="none"/>
          <w:tab w:pos="6713" w:val="left" w:leader="none"/>
        </w:tabs>
        <w:ind w:left="100"/>
      </w:pPr>
      <w:r>
        <w:rPr>
          <w:u w:val="single"/>
        </w:rPr>
        <w:t>Community</w:t>
      </w:r>
      <w:r>
        <w:rPr>
          <w:spacing w:val="-9"/>
          <w:u w:val="single"/>
        </w:rPr>
        <w:t> </w:t>
      </w:r>
      <w:r>
        <w:rPr>
          <w:spacing w:val="-4"/>
          <w:u w:val="single"/>
        </w:rPr>
        <w:t>Hall</w:t>
      </w:r>
      <w:r>
        <w:rPr>
          <w:u w:val="single"/>
        </w:rPr>
        <w:tab/>
      </w:r>
      <w:r>
        <w:rPr>
          <w:u w:val="none"/>
        </w:rPr>
        <w:t> Upstairs </w:t>
      </w:r>
      <w:r>
        <w:rPr>
          <w:rFonts w:ascii="Times New Roman"/>
          <w:u w:val="single"/>
        </w:rPr>
        <w:tab/>
      </w:r>
      <w:r>
        <w:rPr>
          <w:u w:val="none"/>
        </w:rPr>
        <w:t>Downstairs </w:t>
      </w:r>
      <w:r>
        <w:rPr>
          <w:rFonts w:ascii="Times New Roman"/>
          <w:u w:val="single"/>
        </w:rPr>
        <w:tab/>
      </w:r>
      <w:r>
        <w:rPr>
          <w:u w:val="none"/>
        </w:rPr>
        <w:t>Kitchen </w:t>
      </w:r>
      <w:r>
        <w:rPr>
          <w:rFonts w:ascii="Times New Roman"/>
          <w:u w:val="single"/>
        </w:rPr>
        <w:tab/>
      </w:r>
      <w:r>
        <w:rPr>
          <w:u w:val="none"/>
        </w:rPr>
        <w:t>Kitchen</w:t>
      </w:r>
      <w:r>
        <w:rPr>
          <w:spacing w:val="-8"/>
          <w:u w:val="none"/>
        </w:rPr>
        <w:t> </w:t>
      </w:r>
      <w:r>
        <w:rPr>
          <w:u w:val="none"/>
        </w:rPr>
        <w:t>Light</w:t>
      </w:r>
      <w:r>
        <w:rPr>
          <w:spacing w:val="-6"/>
          <w:u w:val="none"/>
        </w:rPr>
        <w:t> </w:t>
      </w:r>
      <w:r>
        <w:rPr>
          <w:spacing w:val="-5"/>
          <w:u w:val="none"/>
        </w:rPr>
        <w:t>Use</w:t>
      </w:r>
    </w:p>
    <w:p>
      <w:pPr>
        <w:pStyle w:val="BodyText"/>
      </w:pPr>
    </w:p>
    <w:p>
      <w:pPr>
        <w:pStyle w:val="BodyText"/>
        <w:spacing w:before="114"/>
      </w:pPr>
    </w:p>
    <w:p>
      <w:pPr>
        <w:pStyle w:val="BodyText"/>
        <w:tabs>
          <w:tab w:pos="4367" w:val="left" w:leader="none"/>
          <w:tab w:pos="5442" w:val="left" w:leader="none"/>
          <w:tab w:pos="6787" w:val="left" w:leader="none"/>
        </w:tabs>
        <w:ind w:left="100"/>
      </w:pPr>
      <w:r>
        <w:rPr>
          <w:u w:val="single"/>
        </w:rPr>
        <w:t>Municipal</w:t>
      </w:r>
      <w:r>
        <w:rPr>
          <w:spacing w:val="-2"/>
          <w:u w:val="single"/>
        </w:rPr>
        <w:t> </w:t>
      </w:r>
      <w:r>
        <w:rPr>
          <w:u w:val="single"/>
        </w:rPr>
        <w:t>Building</w:t>
      </w:r>
      <w:r>
        <w:rPr>
          <w:spacing w:val="-2"/>
          <w:u w:val="single"/>
        </w:rPr>
        <w:t> </w:t>
      </w:r>
      <w:r>
        <w:rPr>
          <w:u w:val="single"/>
        </w:rPr>
        <w:t>at</w:t>
      </w:r>
      <w:r>
        <w:rPr>
          <w:spacing w:val="-2"/>
          <w:u w:val="single"/>
        </w:rPr>
        <w:t> </w:t>
      </w:r>
      <w:r>
        <w:rPr>
          <w:u w:val="single"/>
        </w:rPr>
        <w:t>18</w:t>
      </w:r>
      <w:r>
        <w:rPr>
          <w:spacing w:val="-2"/>
          <w:u w:val="single"/>
        </w:rPr>
        <w:t> </w:t>
      </w:r>
      <w:r>
        <w:rPr>
          <w:u w:val="single"/>
        </w:rPr>
        <w:t>Jacobs</w:t>
      </w:r>
      <w:r>
        <w:rPr>
          <w:spacing w:val="-2"/>
          <w:u w:val="single"/>
        </w:rPr>
        <w:t> </w:t>
      </w:r>
      <w:r>
        <w:rPr>
          <w:u w:val="single"/>
        </w:rPr>
        <w:t>Road</w:t>
      </w:r>
      <w:r>
        <w:rPr>
          <w:spacing w:val="-2"/>
          <w:u w:val="none"/>
        </w:rPr>
        <w:t> </w:t>
      </w:r>
      <w:r>
        <w:rPr>
          <w:rFonts w:ascii="Times New Roman"/>
          <w:u w:val="single"/>
        </w:rPr>
        <w:tab/>
      </w:r>
      <w:r>
        <w:rPr>
          <w:u w:val="none"/>
        </w:rPr>
        <w:t>Gym </w:t>
      </w:r>
      <w:r>
        <w:rPr>
          <w:rFonts w:ascii="Times New Roman"/>
          <w:u w:val="single"/>
        </w:rPr>
        <w:tab/>
      </w:r>
      <w:r>
        <w:rPr>
          <w:u w:val="none"/>
        </w:rPr>
        <w:t>Kitchen </w:t>
      </w:r>
      <w:r>
        <w:rPr>
          <w:rFonts w:ascii="Times New Roman"/>
          <w:u w:val="single"/>
        </w:rPr>
        <w:tab/>
      </w:r>
      <w:r>
        <w:rPr>
          <w:u w:val="none"/>
        </w:rPr>
        <w:t>Kitchen</w:t>
      </w:r>
      <w:r>
        <w:rPr>
          <w:spacing w:val="-8"/>
          <w:u w:val="none"/>
        </w:rPr>
        <w:t> </w:t>
      </w:r>
      <w:r>
        <w:rPr>
          <w:u w:val="none"/>
        </w:rPr>
        <w:t>Light</w:t>
      </w:r>
      <w:r>
        <w:rPr>
          <w:spacing w:val="-6"/>
          <w:u w:val="none"/>
        </w:rPr>
        <w:t> </w:t>
      </w:r>
      <w:r>
        <w:rPr>
          <w:spacing w:val="-5"/>
          <w:u w:val="none"/>
        </w:rPr>
        <w:t>Use</w:t>
      </w:r>
    </w:p>
    <w:p>
      <w:pPr>
        <w:pStyle w:val="BodyText"/>
        <w:spacing w:before="76"/>
      </w:pPr>
    </w:p>
    <w:p>
      <w:pPr>
        <w:pStyle w:val="BodyText"/>
        <w:tabs>
          <w:tab w:pos="588" w:val="left" w:leader="none"/>
          <w:tab w:pos="2082" w:val="left" w:leader="none"/>
          <w:tab w:pos="3691" w:val="left" w:leader="none"/>
          <w:tab w:pos="4938" w:val="left" w:leader="none"/>
        </w:tabs>
        <w:ind w:left="100"/>
      </w:pPr>
      <w:r>
        <w:rPr>
          <w:rFonts w:ascii="Times New Roman"/>
          <w:u w:val="single"/>
        </w:rPr>
        <w:tab/>
      </w:r>
      <w:r>
        <w:rPr>
          <w:u w:val="none"/>
        </w:rPr>
        <w:t>Cafeteria </w:t>
      </w:r>
      <w:r>
        <w:rPr>
          <w:rFonts w:ascii="Times New Roman"/>
          <w:u w:val="single"/>
        </w:rPr>
        <w:tab/>
      </w:r>
      <w:r>
        <w:rPr>
          <w:u w:val="none"/>
        </w:rPr>
        <w:t>Room 119 </w:t>
      </w:r>
      <w:r>
        <w:rPr>
          <w:rFonts w:ascii="Times New Roman"/>
          <w:u w:val="single"/>
        </w:rPr>
        <w:tab/>
      </w:r>
      <w:r>
        <w:rPr>
          <w:u w:val="none"/>
        </w:rPr>
        <w:t>Atrium </w:t>
      </w:r>
      <w:r>
        <w:rPr>
          <w:rFonts w:ascii="Times New Roman"/>
          <w:u w:val="single"/>
        </w:rPr>
        <w:tab/>
      </w:r>
      <w:r>
        <w:rPr>
          <w:u w:val="none"/>
        </w:rPr>
        <w:t>Entire</w:t>
      </w:r>
      <w:r>
        <w:rPr>
          <w:spacing w:val="-8"/>
          <w:u w:val="none"/>
        </w:rPr>
        <w:t> </w:t>
      </w:r>
      <w:r>
        <w:rPr>
          <w:spacing w:val="-2"/>
          <w:u w:val="none"/>
        </w:rPr>
        <w:t>Grounds</w:t>
      </w:r>
    </w:p>
    <w:p>
      <w:pPr>
        <w:pStyle w:val="BodyText"/>
      </w:pPr>
    </w:p>
    <w:p>
      <w:pPr>
        <w:pStyle w:val="BodyText"/>
      </w:pPr>
    </w:p>
    <w:p>
      <w:pPr>
        <w:pStyle w:val="BodyText"/>
        <w:spacing w:before="152"/>
      </w:pPr>
    </w:p>
    <w:p>
      <w:pPr>
        <w:pStyle w:val="BodyText"/>
        <w:tabs>
          <w:tab w:pos="9430" w:val="left" w:leader="none"/>
        </w:tabs>
        <w:ind w:left="100"/>
        <w:rPr>
          <w:rFonts w:ascii="Times New Roman"/>
        </w:rPr>
      </w:pPr>
      <w:r>
        <w:rPr/>
        <w:t>How did you hear about us? </w:t>
      </w:r>
      <w:r>
        <w:rPr>
          <w:rFonts w:ascii="Times New Roman"/>
          <w:u w:val="single"/>
        </w:rPr>
        <w:tab/>
      </w:r>
    </w:p>
    <w:p>
      <w:pPr>
        <w:pStyle w:val="BodyText"/>
        <w:rPr>
          <w:rFonts w:ascii="Times New Roman"/>
        </w:rPr>
      </w:pPr>
    </w:p>
    <w:p>
      <w:pPr>
        <w:pStyle w:val="BodyText"/>
        <w:rPr>
          <w:rFonts w:ascii="Times New Roman"/>
        </w:rPr>
      </w:pPr>
    </w:p>
    <w:p>
      <w:pPr>
        <w:pStyle w:val="BodyText"/>
        <w:spacing w:before="151"/>
        <w:rPr>
          <w:rFonts w:ascii="Times New Roman"/>
        </w:rPr>
      </w:pPr>
    </w:p>
    <w:p>
      <w:pPr>
        <w:pStyle w:val="Heading1"/>
        <w:numPr>
          <w:ilvl w:val="0"/>
          <w:numId w:val="2"/>
        </w:numPr>
        <w:tabs>
          <w:tab w:pos="342" w:val="left" w:leader="none"/>
        </w:tabs>
        <w:spacing w:line="240" w:lineRule="auto" w:before="1" w:after="0"/>
        <w:ind w:left="342" w:right="0" w:hanging="242"/>
        <w:jc w:val="left"/>
      </w:pPr>
      <w:r>
        <w:rPr/>
        <w:t>Town</w:t>
      </w:r>
      <w:r>
        <w:rPr>
          <w:spacing w:val="-10"/>
        </w:rPr>
        <w:t> </w:t>
      </w:r>
      <w:r>
        <w:rPr/>
        <w:t>of</w:t>
      </w:r>
      <w:r>
        <w:rPr>
          <w:spacing w:val="-10"/>
        </w:rPr>
        <w:t> </w:t>
      </w:r>
      <w:r>
        <w:rPr/>
        <w:t>Heath</w:t>
      </w:r>
      <w:r>
        <w:rPr>
          <w:spacing w:val="-10"/>
        </w:rPr>
        <w:t> </w:t>
      </w:r>
      <w:r>
        <w:rPr/>
        <w:t>Terms</w:t>
      </w:r>
      <w:r>
        <w:rPr>
          <w:spacing w:val="-10"/>
        </w:rPr>
        <w:t> </w:t>
      </w:r>
      <w:r>
        <w:rPr/>
        <w:t>of</w:t>
      </w:r>
      <w:r>
        <w:rPr>
          <w:spacing w:val="-10"/>
        </w:rPr>
        <w:t> </w:t>
      </w:r>
      <w:r>
        <w:rPr>
          <w:spacing w:val="-5"/>
        </w:rPr>
        <w:t>Use</w:t>
      </w:r>
    </w:p>
    <w:p>
      <w:pPr>
        <w:pStyle w:val="ListParagraph"/>
        <w:numPr>
          <w:ilvl w:val="1"/>
          <w:numId w:val="2"/>
        </w:numPr>
        <w:tabs>
          <w:tab w:pos="379" w:val="left" w:leader="none"/>
        </w:tabs>
        <w:spacing w:line="240" w:lineRule="auto" w:before="38" w:after="0"/>
        <w:ind w:left="379" w:right="0" w:hanging="279"/>
        <w:jc w:val="left"/>
        <w:rPr>
          <w:b/>
          <w:sz w:val="22"/>
        </w:rPr>
      </w:pPr>
      <w:r>
        <w:rPr>
          <w:b/>
          <w:spacing w:val="-4"/>
          <w:sz w:val="22"/>
        </w:rPr>
        <w:t>Fees</w:t>
      </w:r>
    </w:p>
    <w:p>
      <w:pPr>
        <w:pStyle w:val="BodyText"/>
        <w:spacing w:before="75"/>
        <w:rPr>
          <w:b/>
        </w:rPr>
      </w:pPr>
    </w:p>
    <w:p>
      <w:pPr>
        <w:pStyle w:val="BodyText"/>
        <w:spacing w:line="276" w:lineRule="auto" w:before="1"/>
        <w:ind w:left="100" w:right="413"/>
        <w:jc w:val="both"/>
      </w:pPr>
      <w:r>
        <w:rPr/>
        <w:t>Fees</w:t>
      </w:r>
      <w:r>
        <w:rPr>
          <w:spacing w:val="-3"/>
        </w:rPr>
        <w:t> </w:t>
      </w:r>
      <w:r>
        <w:rPr/>
        <w:t>are</w:t>
      </w:r>
      <w:r>
        <w:rPr>
          <w:spacing w:val="-3"/>
        </w:rPr>
        <w:t> </w:t>
      </w:r>
      <w:r>
        <w:rPr/>
        <w:t>determined</w:t>
      </w:r>
      <w:r>
        <w:rPr>
          <w:spacing w:val="-3"/>
        </w:rPr>
        <w:t> </w:t>
      </w:r>
      <w:r>
        <w:rPr/>
        <w:t>and</w:t>
      </w:r>
      <w:r>
        <w:rPr>
          <w:spacing w:val="-3"/>
        </w:rPr>
        <w:t> </w:t>
      </w:r>
      <w:r>
        <w:rPr/>
        <w:t>will</w:t>
      </w:r>
      <w:r>
        <w:rPr>
          <w:spacing w:val="-3"/>
        </w:rPr>
        <w:t> </w:t>
      </w:r>
      <w:r>
        <w:rPr/>
        <w:t>be</w:t>
      </w:r>
      <w:r>
        <w:rPr>
          <w:spacing w:val="-3"/>
        </w:rPr>
        <w:t> </w:t>
      </w:r>
      <w:r>
        <w:rPr/>
        <w:t>communicated</w:t>
      </w:r>
      <w:r>
        <w:rPr>
          <w:spacing w:val="-3"/>
        </w:rPr>
        <w:t> </w:t>
      </w:r>
      <w:r>
        <w:rPr/>
        <w:t>to</w:t>
      </w:r>
      <w:r>
        <w:rPr>
          <w:spacing w:val="-3"/>
        </w:rPr>
        <w:t> </w:t>
      </w:r>
      <w:r>
        <w:rPr/>
        <w:t>you</w:t>
      </w:r>
      <w:r>
        <w:rPr>
          <w:spacing w:val="-3"/>
        </w:rPr>
        <w:t> </w:t>
      </w:r>
      <w:r>
        <w:rPr/>
        <w:t>by</w:t>
      </w:r>
      <w:r>
        <w:rPr>
          <w:spacing w:val="-3"/>
        </w:rPr>
        <w:t> </w:t>
      </w:r>
      <w:r>
        <w:rPr/>
        <w:t>the</w:t>
      </w:r>
      <w:r>
        <w:rPr>
          <w:spacing w:val="-3"/>
        </w:rPr>
        <w:t> </w:t>
      </w:r>
      <w:r>
        <w:rPr/>
        <w:t>BUC</w:t>
      </w:r>
      <w:r>
        <w:rPr>
          <w:spacing w:val="-3"/>
        </w:rPr>
        <w:t> </w:t>
      </w:r>
      <w:r>
        <w:rPr/>
        <w:t>based</w:t>
      </w:r>
      <w:r>
        <w:rPr>
          <w:spacing w:val="-3"/>
        </w:rPr>
        <w:t> </w:t>
      </w:r>
      <w:r>
        <w:rPr/>
        <w:t>on</w:t>
      </w:r>
      <w:r>
        <w:rPr>
          <w:spacing w:val="-3"/>
        </w:rPr>
        <w:t> </w:t>
      </w:r>
      <w:r>
        <w:rPr/>
        <w:t>the</w:t>
      </w:r>
      <w:r>
        <w:rPr>
          <w:spacing w:val="-3"/>
        </w:rPr>
        <w:t> </w:t>
      </w:r>
      <w:r>
        <w:rPr/>
        <w:t>fee</w:t>
      </w:r>
      <w:r>
        <w:rPr>
          <w:spacing w:val="-3"/>
        </w:rPr>
        <w:t> </w:t>
      </w:r>
      <w:r>
        <w:rPr/>
        <w:t>schedule and</w:t>
      </w:r>
      <w:r>
        <w:rPr>
          <w:spacing w:val="-3"/>
        </w:rPr>
        <w:t> </w:t>
      </w:r>
      <w:r>
        <w:rPr/>
        <w:t>the</w:t>
      </w:r>
      <w:r>
        <w:rPr>
          <w:spacing w:val="-3"/>
        </w:rPr>
        <w:t> </w:t>
      </w:r>
      <w:r>
        <w:rPr/>
        <w:t>nature</w:t>
      </w:r>
      <w:r>
        <w:rPr>
          <w:spacing w:val="-3"/>
        </w:rPr>
        <w:t> </w:t>
      </w:r>
      <w:r>
        <w:rPr/>
        <w:t>of</w:t>
      </w:r>
      <w:r>
        <w:rPr>
          <w:spacing w:val="-3"/>
        </w:rPr>
        <w:t> </w:t>
      </w:r>
      <w:r>
        <w:rPr/>
        <w:t>the</w:t>
      </w:r>
      <w:r>
        <w:rPr>
          <w:spacing w:val="-3"/>
        </w:rPr>
        <w:t> </w:t>
      </w:r>
      <w:r>
        <w:rPr/>
        <w:t>request.</w:t>
      </w:r>
      <w:r>
        <w:rPr>
          <w:spacing w:val="-3"/>
        </w:rPr>
        <w:t> </w:t>
      </w:r>
      <w:r>
        <w:rPr/>
        <w:t>Fees</w:t>
      </w:r>
      <w:r>
        <w:rPr>
          <w:spacing w:val="-3"/>
        </w:rPr>
        <w:t> </w:t>
      </w:r>
      <w:r>
        <w:rPr/>
        <w:t>and</w:t>
      </w:r>
      <w:r>
        <w:rPr>
          <w:spacing w:val="-3"/>
        </w:rPr>
        <w:t> </w:t>
      </w:r>
      <w:r>
        <w:rPr/>
        <w:t>a</w:t>
      </w:r>
      <w:r>
        <w:rPr>
          <w:spacing w:val="-3"/>
        </w:rPr>
        <w:t> </w:t>
      </w:r>
      <w:r>
        <w:rPr/>
        <w:t>security</w:t>
      </w:r>
      <w:r>
        <w:rPr>
          <w:spacing w:val="-3"/>
        </w:rPr>
        <w:t> </w:t>
      </w:r>
      <w:r>
        <w:rPr/>
        <w:t>deposit</w:t>
      </w:r>
      <w:r>
        <w:rPr>
          <w:spacing w:val="-3"/>
        </w:rPr>
        <w:t> </w:t>
      </w:r>
      <w:r>
        <w:rPr/>
        <w:t>are</w:t>
      </w:r>
      <w:r>
        <w:rPr>
          <w:spacing w:val="-3"/>
        </w:rPr>
        <w:t> </w:t>
      </w:r>
      <w:r>
        <w:rPr/>
        <w:t>requred</w:t>
      </w:r>
      <w:r>
        <w:rPr>
          <w:spacing w:val="-3"/>
        </w:rPr>
        <w:t> </w:t>
      </w:r>
      <w:r>
        <w:rPr/>
        <w:t>before</w:t>
      </w:r>
      <w:r>
        <w:rPr>
          <w:spacing w:val="-3"/>
        </w:rPr>
        <w:t> </w:t>
      </w:r>
      <w:r>
        <w:rPr/>
        <w:t>the</w:t>
      </w:r>
      <w:r>
        <w:rPr>
          <w:spacing w:val="-3"/>
        </w:rPr>
        <w:t> </w:t>
      </w:r>
      <w:r>
        <w:rPr/>
        <w:t>date</w:t>
      </w:r>
      <w:r>
        <w:rPr>
          <w:spacing w:val="-3"/>
        </w:rPr>
        <w:t> </w:t>
      </w:r>
      <w:r>
        <w:rPr/>
        <w:t>of</w:t>
      </w:r>
      <w:r>
        <w:rPr>
          <w:spacing w:val="-3"/>
        </w:rPr>
        <w:t> </w:t>
      </w:r>
      <w:r>
        <w:rPr/>
        <w:t>your </w:t>
      </w:r>
      <w:r>
        <w:rPr>
          <w:spacing w:val="-2"/>
        </w:rPr>
        <w:t>event.</w:t>
      </w:r>
    </w:p>
    <w:p>
      <w:pPr>
        <w:pStyle w:val="BodyText"/>
        <w:spacing w:before="37"/>
      </w:pPr>
    </w:p>
    <w:p>
      <w:pPr>
        <w:pStyle w:val="Heading1"/>
        <w:numPr>
          <w:ilvl w:val="1"/>
          <w:numId w:val="2"/>
        </w:numPr>
        <w:tabs>
          <w:tab w:pos="379" w:val="left" w:leader="none"/>
        </w:tabs>
        <w:spacing w:line="240" w:lineRule="auto" w:before="0" w:after="0"/>
        <w:ind w:left="379" w:right="0" w:hanging="279"/>
        <w:jc w:val="left"/>
      </w:pPr>
      <w:r>
        <w:rPr/>
        <w:t>Security</w:t>
      </w:r>
      <w:r>
        <w:rPr>
          <w:spacing w:val="-8"/>
        </w:rPr>
        <w:t> </w:t>
      </w:r>
      <w:r>
        <w:rPr>
          <w:spacing w:val="-2"/>
        </w:rPr>
        <w:t>Deposit</w:t>
      </w:r>
    </w:p>
    <w:p>
      <w:pPr>
        <w:pStyle w:val="BodyText"/>
        <w:spacing w:before="76"/>
        <w:rPr>
          <w:b/>
        </w:rPr>
      </w:pPr>
    </w:p>
    <w:p>
      <w:pPr>
        <w:pStyle w:val="BodyText"/>
        <w:spacing w:line="276" w:lineRule="auto"/>
        <w:ind w:left="100" w:right="205"/>
      </w:pPr>
      <w:r>
        <w:rPr/>
        <w:t>The applicant is responsible for paying for repairs for any damage occurring to the building as a result</w:t>
      </w:r>
      <w:r>
        <w:rPr>
          <w:spacing w:val="-3"/>
        </w:rPr>
        <w:t> </w:t>
      </w:r>
      <w:r>
        <w:rPr/>
        <w:t>of</w:t>
      </w:r>
      <w:r>
        <w:rPr>
          <w:spacing w:val="-3"/>
        </w:rPr>
        <w:t> </w:t>
      </w:r>
      <w:r>
        <w:rPr/>
        <w:t>use</w:t>
      </w:r>
      <w:r>
        <w:rPr>
          <w:spacing w:val="-3"/>
        </w:rPr>
        <w:t> </w:t>
      </w:r>
      <w:r>
        <w:rPr/>
        <w:t>by</w:t>
      </w:r>
      <w:r>
        <w:rPr>
          <w:spacing w:val="-3"/>
        </w:rPr>
        <w:t> </w:t>
      </w:r>
      <w:r>
        <w:rPr/>
        <w:t>any</w:t>
      </w:r>
      <w:r>
        <w:rPr>
          <w:spacing w:val="-3"/>
        </w:rPr>
        <w:t> </w:t>
      </w:r>
      <w:r>
        <w:rPr/>
        <w:t>participants</w:t>
      </w:r>
      <w:r>
        <w:rPr>
          <w:spacing w:val="-3"/>
        </w:rPr>
        <w:t> </w:t>
      </w:r>
      <w:r>
        <w:rPr/>
        <w:t>at</w:t>
      </w:r>
      <w:r>
        <w:rPr>
          <w:spacing w:val="-3"/>
        </w:rPr>
        <w:t> </w:t>
      </w:r>
      <w:r>
        <w:rPr/>
        <w:t>their</w:t>
      </w:r>
      <w:r>
        <w:rPr>
          <w:spacing w:val="-3"/>
        </w:rPr>
        <w:t> </w:t>
      </w:r>
      <w:r>
        <w:rPr/>
        <w:t>event.</w:t>
      </w:r>
      <w:r>
        <w:rPr>
          <w:spacing w:val="-3"/>
        </w:rPr>
        <w:t> </w:t>
      </w:r>
      <w:r>
        <w:rPr/>
        <w:t>This</w:t>
      </w:r>
      <w:r>
        <w:rPr>
          <w:spacing w:val="-3"/>
        </w:rPr>
        <w:t> </w:t>
      </w:r>
      <w:r>
        <w:rPr/>
        <w:t>includes</w:t>
      </w:r>
      <w:r>
        <w:rPr>
          <w:spacing w:val="-3"/>
        </w:rPr>
        <w:t> </w:t>
      </w:r>
      <w:r>
        <w:rPr/>
        <w:t>during</w:t>
      </w:r>
      <w:r>
        <w:rPr>
          <w:spacing w:val="-3"/>
        </w:rPr>
        <w:t> </w:t>
      </w:r>
      <w:r>
        <w:rPr/>
        <w:t>preparation</w:t>
      </w:r>
      <w:r>
        <w:rPr>
          <w:spacing w:val="-3"/>
        </w:rPr>
        <w:t> </w:t>
      </w:r>
      <w:r>
        <w:rPr/>
        <w:t>for</w:t>
      </w:r>
      <w:r>
        <w:rPr>
          <w:spacing w:val="-3"/>
        </w:rPr>
        <w:t> </w:t>
      </w:r>
      <w:r>
        <w:rPr/>
        <w:t>and</w:t>
      </w:r>
      <w:r>
        <w:rPr>
          <w:spacing w:val="-3"/>
        </w:rPr>
        <w:t> </w:t>
      </w:r>
      <w:r>
        <w:rPr/>
        <w:t>clean</w:t>
      </w:r>
      <w:r>
        <w:rPr>
          <w:spacing w:val="-3"/>
        </w:rPr>
        <w:t> </w:t>
      </w:r>
      <w:r>
        <w:rPr/>
        <w:t>up following the event. A security deposit of $50 or 30% of the rental fee, whichever is greater, is required</w:t>
      </w:r>
      <w:r>
        <w:rPr>
          <w:spacing w:val="-2"/>
        </w:rPr>
        <w:t> </w:t>
      </w:r>
      <w:r>
        <w:rPr/>
        <w:t>for</w:t>
      </w:r>
      <w:r>
        <w:rPr>
          <w:spacing w:val="-2"/>
        </w:rPr>
        <w:t> </w:t>
      </w:r>
      <w:r>
        <w:rPr/>
        <w:t>the</w:t>
      </w:r>
      <w:r>
        <w:rPr>
          <w:spacing w:val="-2"/>
        </w:rPr>
        <w:t> </w:t>
      </w:r>
      <w:r>
        <w:rPr/>
        <w:t>rental</w:t>
      </w:r>
      <w:r>
        <w:rPr>
          <w:spacing w:val="-2"/>
        </w:rPr>
        <w:t> </w:t>
      </w:r>
      <w:r>
        <w:rPr/>
        <w:t>of</w:t>
      </w:r>
      <w:r>
        <w:rPr>
          <w:spacing w:val="-2"/>
        </w:rPr>
        <w:t> </w:t>
      </w:r>
      <w:r>
        <w:rPr/>
        <w:t>the</w:t>
      </w:r>
      <w:r>
        <w:rPr>
          <w:spacing w:val="-2"/>
        </w:rPr>
        <w:t> </w:t>
      </w:r>
      <w:r>
        <w:rPr/>
        <w:t>facility</w:t>
      </w:r>
      <w:r>
        <w:rPr>
          <w:spacing w:val="-2"/>
        </w:rPr>
        <w:t> </w:t>
      </w:r>
      <w:r>
        <w:rPr/>
        <w:t>and</w:t>
      </w:r>
      <w:r>
        <w:rPr>
          <w:spacing w:val="-2"/>
        </w:rPr>
        <w:t> </w:t>
      </w:r>
      <w:r>
        <w:rPr/>
        <w:t>should</w:t>
      </w:r>
      <w:r>
        <w:rPr>
          <w:spacing w:val="-2"/>
        </w:rPr>
        <w:t> </w:t>
      </w:r>
      <w:r>
        <w:rPr/>
        <w:t>be</w:t>
      </w:r>
      <w:r>
        <w:rPr>
          <w:spacing w:val="-2"/>
        </w:rPr>
        <w:t> </w:t>
      </w:r>
      <w:r>
        <w:rPr/>
        <w:t>submitted</w:t>
      </w:r>
      <w:r>
        <w:rPr>
          <w:spacing w:val="-2"/>
        </w:rPr>
        <w:t> </w:t>
      </w:r>
      <w:r>
        <w:rPr>
          <w:b/>
        </w:rPr>
        <w:t>as</w:t>
      </w:r>
      <w:r>
        <w:rPr>
          <w:b/>
          <w:spacing w:val="-2"/>
        </w:rPr>
        <w:t> </w:t>
      </w:r>
      <w:r>
        <w:rPr>
          <w:b/>
        </w:rPr>
        <w:t>a</w:t>
      </w:r>
      <w:r>
        <w:rPr>
          <w:b/>
          <w:spacing w:val="-2"/>
        </w:rPr>
        <w:t> </w:t>
      </w:r>
      <w:r>
        <w:rPr>
          <w:b/>
        </w:rPr>
        <w:t>separate</w:t>
      </w:r>
      <w:r>
        <w:rPr>
          <w:b/>
          <w:spacing w:val="-2"/>
        </w:rPr>
        <w:t> </w:t>
      </w:r>
      <w:r>
        <w:rPr>
          <w:b/>
        </w:rPr>
        <w:t>check</w:t>
      </w:r>
      <w:r>
        <w:rPr>
          <w:b/>
          <w:spacing w:val="-2"/>
        </w:rPr>
        <w:t> </w:t>
      </w:r>
      <w:r>
        <w:rPr>
          <w:b/>
        </w:rPr>
        <w:t>from</w:t>
      </w:r>
      <w:r>
        <w:rPr>
          <w:b/>
          <w:spacing w:val="-2"/>
        </w:rPr>
        <w:t> </w:t>
      </w:r>
      <w:r>
        <w:rPr>
          <w:b/>
        </w:rPr>
        <w:t>the</w:t>
      </w:r>
      <w:r>
        <w:rPr>
          <w:b/>
          <w:spacing w:val="-2"/>
        </w:rPr>
        <w:t> </w:t>
      </w:r>
      <w:r>
        <w:rPr>
          <w:b/>
        </w:rPr>
        <w:t>fee at the your rental payment is made</w:t>
      </w:r>
      <w:r>
        <w:rPr/>
        <w:t>. Security deposits are returned when Heath Building Use Committee is satisfied that any damage and/or cleanup has been taken care of by the renter</w:t>
      </w:r>
      <w:r>
        <w:rPr/>
        <w:t> and the key has been returned.</w:t>
      </w:r>
    </w:p>
    <w:p>
      <w:pPr>
        <w:pStyle w:val="BodyText"/>
        <w:spacing w:before="38"/>
      </w:pPr>
    </w:p>
    <w:p>
      <w:pPr>
        <w:pStyle w:val="Heading1"/>
        <w:numPr>
          <w:ilvl w:val="1"/>
          <w:numId w:val="2"/>
        </w:numPr>
        <w:tabs>
          <w:tab w:pos="379" w:val="left" w:leader="none"/>
        </w:tabs>
        <w:spacing w:line="240" w:lineRule="auto" w:before="0" w:after="0"/>
        <w:ind w:left="379" w:right="0" w:hanging="279"/>
        <w:jc w:val="left"/>
      </w:pPr>
      <w:r>
        <w:rPr>
          <w:spacing w:val="-2"/>
        </w:rPr>
        <w:t>Cancellations</w:t>
      </w:r>
    </w:p>
    <w:p>
      <w:pPr>
        <w:pStyle w:val="BodyText"/>
        <w:spacing w:before="76"/>
        <w:rPr>
          <w:b/>
        </w:rPr>
      </w:pPr>
    </w:p>
    <w:p>
      <w:pPr>
        <w:pStyle w:val="BodyText"/>
        <w:spacing w:line="276" w:lineRule="auto"/>
        <w:ind w:left="100" w:right="233"/>
      </w:pPr>
      <w:r>
        <w:rPr/>
        <w:t>For a full refund, cancellation is required 10 days prior to the date of the event. With less than 10</w:t>
      </w:r>
      <w:r>
        <w:rPr>
          <w:spacing w:val="-3"/>
        </w:rPr>
        <w:t> </w:t>
      </w:r>
      <w:r>
        <w:rPr/>
        <w:t>days’</w:t>
      </w:r>
      <w:r>
        <w:rPr>
          <w:spacing w:val="-3"/>
        </w:rPr>
        <w:t> </w:t>
      </w:r>
      <w:r>
        <w:rPr/>
        <w:t>notice,</w:t>
      </w:r>
      <w:r>
        <w:rPr>
          <w:spacing w:val="-3"/>
        </w:rPr>
        <w:t> </w:t>
      </w:r>
      <w:r>
        <w:rPr/>
        <w:t>half</w:t>
      </w:r>
      <w:r>
        <w:rPr>
          <w:spacing w:val="-3"/>
        </w:rPr>
        <w:t> </w:t>
      </w:r>
      <w:r>
        <w:rPr/>
        <w:t>the</w:t>
      </w:r>
      <w:r>
        <w:rPr>
          <w:spacing w:val="-3"/>
        </w:rPr>
        <w:t> </w:t>
      </w:r>
      <w:r>
        <w:rPr/>
        <w:t>fee</w:t>
      </w:r>
      <w:r>
        <w:rPr>
          <w:spacing w:val="-3"/>
        </w:rPr>
        <w:t> </w:t>
      </w:r>
      <w:r>
        <w:rPr/>
        <w:t>will</w:t>
      </w:r>
      <w:r>
        <w:rPr>
          <w:spacing w:val="-3"/>
        </w:rPr>
        <w:t> </w:t>
      </w:r>
      <w:r>
        <w:rPr/>
        <w:t>be</w:t>
      </w:r>
      <w:r>
        <w:rPr>
          <w:spacing w:val="-3"/>
        </w:rPr>
        <w:t> </w:t>
      </w:r>
      <w:r>
        <w:rPr/>
        <w:t>refunded.</w:t>
      </w:r>
      <w:r>
        <w:rPr>
          <w:spacing w:val="-3"/>
        </w:rPr>
        <w:t> </w:t>
      </w:r>
      <w:r>
        <w:rPr/>
        <w:t>In</w:t>
      </w:r>
      <w:r>
        <w:rPr>
          <w:spacing w:val="-3"/>
        </w:rPr>
        <w:t> </w:t>
      </w:r>
      <w:r>
        <w:rPr/>
        <w:t>either</w:t>
      </w:r>
      <w:r>
        <w:rPr>
          <w:spacing w:val="-3"/>
        </w:rPr>
        <w:t> </w:t>
      </w:r>
      <w:r>
        <w:rPr/>
        <w:t>case,</w:t>
      </w:r>
      <w:r>
        <w:rPr>
          <w:spacing w:val="-3"/>
        </w:rPr>
        <w:t> </w:t>
      </w:r>
      <w:r>
        <w:rPr/>
        <w:t>renters</w:t>
      </w:r>
      <w:r>
        <w:rPr>
          <w:spacing w:val="-3"/>
        </w:rPr>
        <w:t> </w:t>
      </w:r>
      <w:r>
        <w:rPr/>
        <w:t>may</w:t>
      </w:r>
      <w:r>
        <w:rPr>
          <w:spacing w:val="-3"/>
        </w:rPr>
        <w:t> </w:t>
      </w:r>
      <w:r>
        <w:rPr/>
        <w:t>request</w:t>
      </w:r>
      <w:r>
        <w:rPr>
          <w:spacing w:val="-3"/>
        </w:rPr>
        <w:t> </w:t>
      </w:r>
      <w:r>
        <w:rPr/>
        <w:t>to</w:t>
      </w:r>
      <w:r>
        <w:rPr>
          <w:spacing w:val="-3"/>
        </w:rPr>
        <w:t> </w:t>
      </w:r>
      <w:r>
        <w:rPr/>
        <w:t>reschedule the event without loss of the fee. There is no refund or option to reschedule if the event is canceled without notice.</w:t>
      </w:r>
    </w:p>
    <w:p>
      <w:pPr>
        <w:spacing w:after="0" w:line="276" w:lineRule="auto"/>
        <w:sectPr>
          <w:pgSz w:w="12240" w:h="15840"/>
          <w:pgMar w:top="1360" w:bottom="280" w:left="1340" w:right="1280"/>
        </w:sectPr>
      </w:pPr>
    </w:p>
    <w:p>
      <w:pPr>
        <w:pStyle w:val="Heading1"/>
        <w:numPr>
          <w:ilvl w:val="1"/>
          <w:numId w:val="2"/>
        </w:numPr>
        <w:tabs>
          <w:tab w:pos="379" w:val="left" w:leader="none"/>
        </w:tabs>
        <w:spacing w:line="240" w:lineRule="auto" w:before="80" w:after="0"/>
        <w:ind w:left="379" w:right="0" w:hanging="279"/>
        <w:jc w:val="left"/>
      </w:pPr>
      <w:r>
        <w:rPr/>
        <w:t>Care</w:t>
      </w:r>
      <w:r>
        <w:rPr>
          <w:spacing w:val="-5"/>
        </w:rPr>
        <w:t> </w:t>
      </w:r>
      <w:r>
        <w:rPr/>
        <w:t>of</w:t>
      </w:r>
      <w:r>
        <w:rPr>
          <w:spacing w:val="-4"/>
        </w:rPr>
        <w:t> </w:t>
      </w:r>
      <w:r>
        <w:rPr/>
        <w:t>the</w:t>
      </w:r>
      <w:r>
        <w:rPr>
          <w:spacing w:val="-4"/>
        </w:rPr>
        <w:t> </w:t>
      </w:r>
      <w:r>
        <w:rPr/>
        <w:t>Building</w:t>
      </w:r>
      <w:r>
        <w:rPr>
          <w:spacing w:val="-4"/>
        </w:rPr>
        <w:t> </w:t>
      </w:r>
      <w:r>
        <w:rPr/>
        <w:t>and</w:t>
      </w:r>
      <w:r>
        <w:rPr>
          <w:spacing w:val="-4"/>
        </w:rPr>
        <w:t> </w:t>
      </w:r>
      <w:r>
        <w:rPr/>
        <w:t>Clean</w:t>
      </w:r>
      <w:r>
        <w:rPr>
          <w:spacing w:val="-4"/>
        </w:rPr>
        <w:t> </w:t>
      </w:r>
      <w:r>
        <w:rPr>
          <w:spacing w:val="-5"/>
        </w:rPr>
        <w:t>Up</w:t>
      </w:r>
    </w:p>
    <w:p>
      <w:pPr>
        <w:pStyle w:val="BodyText"/>
        <w:spacing w:before="75"/>
        <w:rPr>
          <w:b/>
        </w:rPr>
      </w:pPr>
    </w:p>
    <w:p>
      <w:pPr>
        <w:pStyle w:val="BodyText"/>
        <w:spacing w:line="276" w:lineRule="auto" w:before="1"/>
        <w:ind w:left="100" w:right="205"/>
      </w:pPr>
      <w:r>
        <w:rPr/>
        <w:t>The Town of Heath does not provide extra custodial services. All users are responsible for set up,</w:t>
      </w:r>
      <w:r>
        <w:rPr>
          <w:spacing w:val="-3"/>
        </w:rPr>
        <w:t> </w:t>
      </w:r>
      <w:r>
        <w:rPr/>
        <w:t>clean</w:t>
      </w:r>
      <w:r>
        <w:rPr>
          <w:spacing w:val="-3"/>
        </w:rPr>
        <w:t> </w:t>
      </w:r>
      <w:r>
        <w:rPr/>
        <w:t>up</w:t>
      </w:r>
      <w:r>
        <w:rPr>
          <w:spacing w:val="-3"/>
        </w:rPr>
        <w:t> </w:t>
      </w:r>
      <w:r>
        <w:rPr/>
        <w:t>and</w:t>
      </w:r>
      <w:r>
        <w:rPr>
          <w:spacing w:val="-3"/>
        </w:rPr>
        <w:t> </w:t>
      </w:r>
      <w:r>
        <w:rPr/>
        <w:t>trash</w:t>
      </w:r>
      <w:r>
        <w:rPr>
          <w:spacing w:val="-3"/>
        </w:rPr>
        <w:t> </w:t>
      </w:r>
      <w:r>
        <w:rPr/>
        <w:t>removal</w:t>
      </w:r>
      <w:r>
        <w:rPr>
          <w:spacing w:val="-3"/>
        </w:rPr>
        <w:t> </w:t>
      </w:r>
      <w:r>
        <w:rPr/>
        <w:t>after</w:t>
      </w:r>
      <w:r>
        <w:rPr>
          <w:spacing w:val="-3"/>
        </w:rPr>
        <w:t> </w:t>
      </w:r>
      <w:r>
        <w:rPr/>
        <w:t>their</w:t>
      </w:r>
      <w:r>
        <w:rPr>
          <w:spacing w:val="-3"/>
        </w:rPr>
        <w:t> </w:t>
      </w:r>
      <w:r>
        <w:rPr/>
        <w:t>event</w:t>
      </w:r>
      <w:r>
        <w:rPr>
          <w:spacing w:val="-3"/>
        </w:rPr>
        <w:t> </w:t>
      </w:r>
      <w:r>
        <w:rPr/>
        <w:t>or</w:t>
      </w:r>
      <w:r>
        <w:rPr>
          <w:spacing w:val="-3"/>
        </w:rPr>
        <w:t> </w:t>
      </w:r>
      <w:r>
        <w:rPr/>
        <w:t>program</w:t>
      </w:r>
      <w:r>
        <w:rPr>
          <w:spacing w:val="-3"/>
        </w:rPr>
        <w:t> </w:t>
      </w:r>
      <w:r>
        <w:rPr/>
        <w:t>and</w:t>
      </w:r>
      <w:r>
        <w:rPr>
          <w:spacing w:val="-3"/>
        </w:rPr>
        <w:t> </w:t>
      </w:r>
      <w:r>
        <w:rPr/>
        <w:t>arranging</w:t>
      </w:r>
      <w:r>
        <w:rPr>
          <w:spacing w:val="-3"/>
        </w:rPr>
        <w:t> </w:t>
      </w:r>
      <w:r>
        <w:rPr/>
        <w:t>the</w:t>
      </w:r>
      <w:r>
        <w:rPr>
          <w:spacing w:val="-3"/>
        </w:rPr>
        <w:t> </w:t>
      </w:r>
      <w:r>
        <w:rPr/>
        <w:t>area</w:t>
      </w:r>
      <w:r>
        <w:rPr>
          <w:spacing w:val="-3"/>
        </w:rPr>
        <w:t> </w:t>
      </w:r>
      <w:r>
        <w:rPr/>
        <w:t>in</w:t>
      </w:r>
      <w:r>
        <w:rPr>
          <w:spacing w:val="-3"/>
        </w:rPr>
        <w:t> </w:t>
      </w:r>
      <w:r>
        <w:rPr/>
        <w:t>the</w:t>
      </w:r>
      <w:r>
        <w:rPr>
          <w:spacing w:val="-3"/>
        </w:rPr>
        <w:t> </w:t>
      </w:r>
      <w:r>
        <w:rPr/>
        <w:t>way</w:t>
      </w:r>
      <w:r>
        <w:rPr>
          <w:spacing w:val="-3"/>
        </w:rPr>
        <w:t> </w:t>
      </w:r>
      <w:r>
        <w:rPr/>
        <w:t>it existed prior to their use of it (see </w:t>
      </w:r>
      <w:r>
        <w:rPr>
          <w:i/>
        </w:rPr>
        <w:t>After Use Checklists</w:t>
      </w:r>
      <w:r>
        <w:rPr/>
        <w:t>). If the user fails to clean up or remove trash</w:t>
      </w:r>
      <w:r>
        <w:rPr>
          <w:spacing w:val="-3"/>
        </w:rPr>
        <w:t> </w:t>
      </w:r>
      <w:r>
        <w:rPr/>
        <w:t>in</w:t>
      </w:r>
      <w:r>
        <w:rPr>
          <w:spacing w:val="-3"/>
        </w:rPr>
        <w:t> </w:t>
      </w:r>
      <w:r>
        <w:rPr/>
        <w:t>accordance</w:t>
      </w:r>
      <w:r>
        <w:rPr>
          <w:spacing w:val="-3"/>
        </w:rPr>
        <w:t> </w:t>
      </w:r>
      <w:r>
        <w:rPr/>
        <w:t>with</w:t>
      </w:r>
      <w:r>
        <w:rPr>
          <w:spacing w:val="-3"/>
        </w:rPr>
        <w:t> </w:t>
      </w:r>
      <w:r>
        <w:rPr/>
        <w:t>the</w:t>
      </w:r>
      <w:r>
        <w:rPr>
          <w:spacing w:val="-3"/>
        </w:rPr>
        <w:t> </w:t>
      </w:r>
      <w:r>
        <w:rPr/>
        <w:t>After</w:t>
      </w:r>
      <w:r>
        <w:rPr>
          <w:spacing w:val="-3"/>
        </w:rPr>
        <w:t> </w:t>
      </w:r>
      <w:r>
        <w:rPr/>
        <w:t>Use</w:t>
      </w:r>
      <w:r>
        <w:rPr>
          <w:spacing w:val="-3"/>
        </w:rPr>
        <w:t> </w:t>
      </w:r>
      <w:r>
        <w:rPr/>
        <w:t>Checklist,</w:t>
      </w:r>
      <w:r>
        <w:rPr>
          <w:spacing w:val="-3"/>
        </w:rPr>
        <w:t> </w:t>
      </w:r>
      <w:r>
        <w:rPr/>
        <w:t>the</w:t>
      </w:r>
      <w:r>
        <w:rPr>
          <w:spacing w:val="-3"/>
        </w:rPr>
        <w:t> </w:t>
      </w:r>
      <w:r>
        <w:rPr/>
        <w:t>cost</w:t>
      </w:r>
      <w:r>
        <w:rPr>
          <w:spacing w:val="-3"/>
        </w:rPr>
        <w:t> </w:t>
      </w:r>
      <w:r>
        <w:rPr/>
        <w:t>of</w:t>
      </w:r>
      <w:r>
        <w:rPr>
          <w:spacing w:val="-3"/>
        </w:rPr>
        <w:t> </w:t>
      </w:r>
      <w:r>
        <w:rPr/>
        <w:t>the</w:t>
      </w:r>
      <w:r>
        <w:rPr>
          <w:spacing w:val="-3"/>
        </w:rPr>
        <w:t> </w:t>
      </w:r>
      <w:r>
        <w:rPr/>
        <w:t>clean</w:t>
      </w:r>
      <w:r>
        <w:rPr>
          <w:spacing w:val="-3"/>
        </w:rPr>
        <w:t> </w:t>
      </w:r>
      <w:r>
        <w:rPr/>
        <w:t>up</w:t>
      </w:r>
      <w:r>
        <w:rPr>
          <w:spacing w:val="-3"/>
        </w:rPr>
        <w:t> </w:t>
      </w:r>
      <w:r>
        <w:rPr/>
        <w:t>and</w:t>
      </w:r>
      <w:r>
        <w:rPr>
          <w:spacing w:val="-3"/>
        </w:rPr>
        <w:t> </w:t>
      </w:r>
      <w:r>
        <w:rPr/>
        <w:t>trash</w:t>
      </w:r>
      <w:r>
        <w:rPr>
          <w:spacing w:val="-3"/>
        </w:rPr>
        <w:t> </w:t>
      </w:r>
      <w:r>
        <w:rPr/>
        <w:t>removal</w:t>
      </w:r>
      <w:r>
        <w:rPr>
          <w:spacing w:val="-3"/>
        </w:rPr>
        <w:t> </w:t>
      </w:r>
      <w:r>
        <w:rPr/>
        <w:t>will be</w:t>
      </w:r>
      <w:r>
        <w:rPr>
          <w:spacing w:val="-3"/>
        </w:rPr>
        <w:t> </w:t>
      </w:r>
      <w:r>
        <w:rPr/>
        <w:t>deducted</w:t>
      </w:r>
      <w:r>
        <w:rPr>
          <w:spacing w:val="-3"/>
        </w:rPr>
        <w:t> </w:t>
      </w:r>
      <w:r>
        <w:rPr/>
        <w:t>from</w:t>
      </w:r>
      <w:r>
        <w:rPr>
          <w:spacing w:val="-3"/>
        </w:rPr>
        <w:t> </w:t>
      </w:r>
      <w:r>
        <w:rPr/>
        <w:t>the</w:t>
      </w:r>
      <w:r>
        <w:rPr>
          <w:spacing w:val="-3"/>
        </w:rPr>
        <w:t> </w:t>
      </w:r>
      <w:r>
        <w:rPr/>
        <w:t>security</w:t>
      </w:r>
      <w:r>
        <w:rPr>
          <w:spacing w:val="-3"/>
        </w:rPr>
        <w:t> </w:t>
      </w:r>
      <w:r>
        <w:rPr/>
        <w:t>deposit</w:t>
      </w:r>
      <w:r>
        <w:rPr>
          <w:spacing w:val="-3"/>
        </w:rPr>
        <w:t> </w:t>
      </w:r>
      <w:r>
        <w:rPr/>
        <w:t>and/or</w:t>
      </w:r>
      <w:r>
        <w:rPr>
          <w:spacing w:val="-3"/>
        </w:rPr>
        <w:t> </w:t>
      </w:r>
      <w:r>
        <w:rPr/>
        <w:t>otherwise</w:t>
      </w:r>
      <w:r>
        <w:rPr>
          <w:spacing w:val="-3"/>
        </w:rPr>
        <w:t> </w:t>
      </w:r>
      <w:r>
        <w:rPr/>
        <w:t>charged</w:t>
      </w:r>
      <w:r>
        <w:rPr>
          <w:spacing w:val="-3"/>
        </w:rPr>
        <w:t> </w:t>
      </w:r>
      <w:r>
        <w:rPr/>
        <w:t>to</w:t>
      </w:r>
      <w:r>
        <w:rPr>
          <w:spacing w:val="-3"/>
        </w:rPr>
        <w:t> </w:t>
      </w:r>
      <w:r>
        <w:rPr/>
        <w:t>the</w:t>
      </w:r>
      <w:r>
        <w:rPr>
          <w:spacing w:val="-3"/>
        </w:rPr>
        <w:t> </w:t>
      </w:r>
      <w:r>
        <w:rPr/>
        <w:t>user,</w:t>
      </w:r>
      <w:r>
        <w:rPr>
          <w:spacing w:val="-3"/>
        </w:rPr>
        <w:t> </w:t>
      </w:r>
      <w:r>
        <w:rPr/>
        <w:t>and</w:t>
      </w:r>
      <w:r>
        <w:rPr>
          <w:spacing w:val="-3"/>
        </w:rPr>
        <w:t> </w:t>
      </w:r>
      <w:r>
        <w:rPr/>
        <w:t>may</w:t>
      </w:r>
      <w:r>
        <w:rPr>
          <w:spacing w:val="-3"/>
        </w:rPr>
        <w:t> </w:t>
      </w:r>
      <w:r>
        <w:rPr/>
        <w:t>affect</w:t>
      </w:r>
      <w:r>
        <w:rPr>
          <w:spacing w:val="-3"/>
        </w:rPr>
        <w:t> </w:t>
      </w:r>
      <w:r>
        <w:rPr/>
        <w:t>the future</w:t>
      </w:r>
      <w:r>
        <w:rPr>
          <w:spacing w:val="-1"/>
        </w:rPr>
        <w:t> </w:t>
      </w:r>
      <w:r>
        <w:rPr/>
        <w:t>availability</w:t>
      </w:r>
      <w:r>
        <w:rPr>
          <w:spacing w:val="-1"/>
        </w:rPr>
        <w:t> </w:t>
      </w:r>
      <w:r>
        <w:rPr/>
        <w:t>of</w:t>
      </w:r>
      <w:r>
        <w:rPr>
          <w:spacing w:val="-1"/>
        </w:rPr>
        <w:t> </w:t>
      </w:r>
      <w:r>
        <w:rPr/>
        <w:t>the</w:t>
      </w:r>
      <w:r>
        <w:rPr>
          <w:spacing w:val="-1"/>
        </w:rPr>
        <w:t> </w:t>
      </w:r>
      <w:r>
        <w:rPr/>
        <w:t>space</w:t>
      </w:r>
      <w:r>
        <w:rPr>
          <w:spacing w:val="-1"/>
        </w:rPr>
        <w:t> </w:t>
      </w:r>
      <w:r>
        <w:rPr/>
        <w:t>to</w:t>
      </w:r>
      <w:r>
        <w:rPr>
          <w:spacing w:val="-1"/>
        </w:rPr>
        <w:t> </w:t>
      </w:r>
      <w:r>
        <w:rPr/>
        <w:t>the</w:t>
      </w:r>
      <w:r>
        <w:rPr>
          <w:spacing w:val="-1"/>
        </w:rPr>
        <w:t> </w:t>
      </w:r>
      <w:r>
        <w:rPr/>
        <w:t>user.</w:t>
      </w:r>
      <w:r>
        <w:rPr>
          <w:spacing w:val="-1"/>
        </w:rPr>
        <w:t> </w:t>
      </w:r>
      <w:r>
        <w:rPr/>
        <w:t>Food</w:t>
      </w:r>
      <w:r>
        <w:rPr>
          <w:spacing w:val="-1"/>
        </w:rPr>
        <w:t> </w:t>
      </w:r>
      <w:r>
        <w:rPr/>
        <w:t>and</w:t>
      </w:r>
      <w:r>
        <w:rPr>
          <w:spacing w:val="-1"/>
        </w:rPr>
        <w:t> </w:t>
      </w:r>
      <w:r>
        <w:rPr/>
        <w:t>beverages</w:t>
      </w:r>
      <w:r>
        <w:rPr>
          <w:spacing w:val="-1"/>
        </w:rPr>
        <w:t> </w:t>
      </w:r>
      <w:r>
        <w:rPr/>
        <w:t>of</w:t>
      </w:r>
      <w:r>
        <w:rPr>
          <w:spacing w:val="-1"/>
        </w:rPr>
        <w:t> </w:t>
      </w:r>
      <w:r>
        <w:rPr/>
        <w:t>any</w:t>
      </w:r>
      <w:r>
        <w:rPr>
          <w:spacing w:val="-1"/>
        </w:rPr>
        <w:t> </w:t>
      </w:r>
      <w:r>
        <w:rPr/>
        <w:t>kind</w:t>
      </w:r>
      <w:r>
        <w:rPr>
          <w:spacing w:val="-1"/>
        </w:rPr>
        <w:t> </w:t>
      </w:r>
      <w:r>
        <w:rPr/>
        <w:t>are</w:t>
      </w:r>
      <w:r>
        <w:rPr>
          <w:spacing w:val="-1"/>
        </w:rPr>
        <w:t> </w:t>
      </w:r>
      <w:r>
        <w:rPr/>
        <w:t>not</w:t>
      </w:r>
      <w:r>
        <w:rPr>
          <w:spacing w:val="-1"/>
        </w:rPr>
        <w:t> </w:t>
      </w:r>
      <w:r>
        <w:rPr/>
        <w:t>permitted</w:t>
      </w:r>
      <w:r>
        <w:rPr>
          <w:spacing w:val="-1"/>
        </w:rPr>
        <w:t> </w:t>
      </w:r>
      <w:r>
        <w:rPr/>
        <w:t>in the gymnasium. No marking, driving nails or other defacing of the building or grounds or its contents is permitted.</w:t>
      </w:r>
    </w:p>
    <w:p>
      <w:pPr>
        <w:pStyle w:val="BodyText"/>
        <w:spacing w:before="37"/>
      </w:pPr>
    </w:p>
    <w:p>
      <w:pPr>
        <w:pStyle w:val="Heading1"/>
        <w:numPr>
          <w:ilvl w:val="1"/>
          <w:numId w:val="2"/>
        </w:numPr>
        <w:tabs>
          <w:tab w:pos="366" w:val="left" w:leader="none"/>
        </w:tabs>
        <w:spacing w:line="240" w:lineRule="auto" w:before="1" w:after="0"/>
        <w:ind w:left="366" w:right="0" w:hanging="266"/>
        <w:jc w:val="left"/>
      </w:pPr>
      <w:r>
        <w:rPr/>
        <w:t>Kitchen</w:t>
      </w:r>
      <w:r>
        <w:rPr>
          <w:spacing w:val="-4"/>
        </w:rPr>
        <w:t> </w:t>
      </w:r>
      <w:r>
        <w:rPr/>
        <w:t>Use</w:t>
      </w:r>
      <w:r>
        <w:rPr>
          <w:spacing w:val="-4"/>
        </w:rPr>
        <w:t> </w:t>
      </w:r>
      <w:r>
        <w:rPr/>
        <w:t>or</w:t>
      </w:r>
      <w:r>
        <w:rPr>
          <w:spacing w:val="-4"/>
        </w:rPr>
        <w:t> </w:t>
      </w:r>
      <w:r>
        <w:rPr>
          <w:spacing w:val="-2"/>
        </w:rPr>
        <w:t>Rental</w:t>
      </w:r>
    </w:p>
    <w:p>
      <w:pPr>
        <w:pStyle w:val="BodyText"/>
        <w:spacing w:line="276" w:lineRule="auto" w:before="37"/>
        <w:ind w:left="100" w:right="389"/>
      </w:pPr>
      <w:r>
        <w:rPr/>
        <w:t>Applicants signing up for use of the kitchen and its equipment may need to be trained by a person</w:t>
      </w:r>
      <w:r>
        <w:rPr>
          <w:spacing w:val="-4"/>
        </w:rPr>
        <w:t> </w:t>
      </w:r>
      <w:r>
        <w:rPr/>
        <w:t>designated</w:t>
      </w:r>
      <w:r>
        <w:rPr>
          <w:spacing w:val="-4"/>
        </w:rPr>
        <w:t> </w:t>
      </w:r>
      <w:r>
        <w:rPr/>
        <w:t>by</w:t>
      </w:r>
      <w:r>
        <w:rPr>
          <w:spacing w:val="-4"/>
        </w:rPr>
        <w:t> </w:t>
      </w:r>
      <w:r>
        <w:rPr/>
        <w:t>the</w:t>
      </w:r>
      <w:r>
        <w:rPr>
          <w:spacing w:val="-4"/>
        </w:rPr>
        <w:t> </w:t>
      </w:r>
      <w:r>
        <w:rPr/>
        <w:t>Heath</w:t>
      </w:r>
      <w:r>
        <w:rPr>
          <w:spacing w:val="-4"/>
        </w:rPr>
        <w:t> </w:t>
      </w:r>
      <w:r>
        <w:rPr/>
        <w:t>Building</w:t>
      </w:r>
      <w:r>
        <w:rPr>
          <w:spacing w:val="-4"/>
        </w:rPr>
        <w:t> </w:t>
      </w:r>
      <w:r>
        <w:rPr/>
        <w:t>Use</w:t>
      </w:r>
      <w:r>
        <w:rPr>
          <w:spacing w:val="-4"/>
        </w:rPr>
        <w:t> </w:t>
      </w:r>
      <w:r>
        <w:rPr/>
        <w:t>Committee.</w:t>
      </w:r>
      <w:r>
        <w:rPr>
          <w:spacing w:val="-4"/>
        </w:rPr>
        <w:t> </w:t>
      </w:r>
      <w:r>
        <w:rPr/>
        <w:t>A</w:t>
      </w:r>
      <w:r>
        <w:rPr>
          <w:spacing w:val="-4"/>
        </w:rPr>
        <w:t> </w:t>
      </w:r>
      <w:r>
        <w:rPr/>
        <w:t>person</w:t>
      </w:r>
      <w:r>
        <w:rPr>
          <w:spacing w:val="-4"/>
        </w:rPr>
        <w:t> </w:t>
      </w:r>
      <w:r>
        <w:rPr/>
        <w:t>with</w:t>
      </w:r>
      <w:r>
        <w:rPr>
          <w:spacing w:val="-4"/>
        </w:rPr>
        <w:t> </w:t>
      </w:r>
      <w:r>
        <w:rPr/>
        <w:t>ServSafe</w:t>
      </w:r>
      <w:r>
        <w:rPr>
          <w:spacing w:val="-4"/>
        </w:rPr>
        <w:t> </w:t>
      </w:r>
      <w:r>
        <w:rPr/>
        <w:t>certification may be required to be present during certain uses of the kitchen, such as when food being prepared in the kitchen is being sold or made for the public.</w:t>
      </w:r>
    </w:p>
    <w:p>
      <w:pPr>
        <w:pStyle w:val="BodyText"/>
      </w:pPr>
    </w:p>
    <w:p>
      <w:pPr>
        <w:pStyle w:val="BodyText"/>
        <w:spacing w:before="76"/>
      </w:pPr>
    </w:p>
    <w:p>
      <w:pPr>
        <w:pStyle w:val="Heading1"/>
        <w:numPr>
          <w:ilvl w:val="0"/>
          <w:numId w:val="3"/>
        </w:numPr>
        <w:tabs>
          <w:tab w:pos="366" w:val="left" w:leader="none"/>
        </w:tabs>
        <w:spacing w:line="240" w:lineRule="auto" w:before="0" w:after="0"/>
        <w:ind w:left="366" w:right="0" w:hanging="266"/>
        <w:jc w:val="left"/>
      </w:pPr>
      <w:r>
        <w:rPr/>
        <w:t>Supervision</w:t>
      </w:r>
      <w:r>
        <w:rPr>
          <w:spacing w:val="-6"/>
        </w:rPr>
        <w:t> </w:t>
      </w:r>
      <w:r>
        <w:rPr/>
        <w:t>and</w:t>
      </w:r>
      <w:r>
        <w:rPr>
          <w:spacing w:val="-6"/>
        </w:rPr>
        <w:t> </w:t>
      </w:r>
      <w:r>
        <w:rPr/>
        <w:t>User</w:t>
      </w:r>
      <w:r>
        <w:rPr>
          <w:spacing w:val="-6"/>
        </w:rPr>
        <w:t> </w:t>
      </w:r>
      <w:r>
        <w:rPr>
          <w:spacing w:val="-2"/>
        </w:rPr>
        <w:t>Conduct</w:t>
      </w:r>
    </w:p>
    <w:p>
      <w:pPr>
        <w:pStyle w:val="BodyText"/>
        <w:spacing w:line="276" w:lineRule="auto" w:before="38"/>
        <w:ind w:left="100" w:right="205"/>
      </w:pPr>
      <w:r>
        <w:rPr/>
        <w:t>Applicants</w:t>
      </w:r>
      <w:r>
        <w:rPr>
          <w:spacing w:val="-5"/>
        </w:rPr>
        <w:t> </w:t>
      </w:r>
      <w:r>
        <w:rPr/>
        <w:t>receiving</w:t>
      </w:r>
      <w:r>
        <w:rPr>
          <w:spacing w:val="-5"/>
        </w:rPr>
        <w:t> </w:t>
      </w:r>
      <w:r>
        <w:rPr/>
        <w:t>permission</w:t>
      </w:r>
      <w:r>
        <w:rPr>
          <w:spacing w:val="-5"/>
        </w:rPr>
        <w:t> </w:t>
      </w:r>
      <w:r>
        <w:rPr/>
        <w:t>to</w:t>
      </w:r>
      <w:r>
        <w:rPr>
          <w:spacing w:val="-5"/>
        </w:rPr>
        <w:t> </w:t>
      </w:r>
      <w:r>
        <w:rPr/>
        <w:t>use</w:t>
      </w:r>
      <w:r>
        <w:rPr>
          <w:spacing w:val="-5"/>
        </w:rPr>
        <w:t> </w:t>
      </w:r>
      <w:r>
        <w:rPr/>
        <w:t>Town</w:t>
      </w:r>
      <w:r>
        <w:rPr>
          <w:spacing w:val="-5"/>
        </w:rPr>
        <w:t> </w:t>
      </w:r>
      <w:r>
        <w:rPr/>
        <w:t>of</w:t>
      </w:r>
      <w:r>
        <w:rPr>
          <w:spacing w:val="-5"/>
        </w:rPr>
        <w:t> </w:t>
      </w:r>
      <w:r>
        <w:rPr/>
        <w:t>Heath</w:t>
      </w:r>
      <w:r>
        <w:rPr>
          <w:spacing w:val="-5"/>
        </w:rPr>
        <w:t> </w:t>
      </w:r>
      <w:r>
        <w:rPr/>
        <w:t>property</w:t>
      </w:r>
      <w:r>
        <w:rPr>
          <w:spacing w:val="-5"/>
        </w:rPr>
        <w:t> </w:t>
      </w:r>
      <w:r>
        <w:rPr/>
        <w:t>shall</w:t>
      </w:r>
      <w:r>
        <w:rPr>
          <w:spacing w:val="-5"/>
        </w:rPr>
        <w:t> </w:t>
      </w:r>
      <w:r>
        <w:rPr/>
        <w:t>be</w:t>
      </w:r>
      <w:r>
        <w:rPr>
          <w:spacing w:val="-5"/>
        </w:rPr>
        <w:t> </w:t>
      </w:r>
      <w:r>
        <w:rPr/>
        <w:t>directly</w:t>
      </w:r>
      <w:r>
        <w:rPr>
          <w:spacing w:val="-5"/>
        </w:rPr>
        <w:t> </w:t>
      </w:r>
      <w:r>
        <w:rPr/>
        <w:t>responsible</w:t>
      </w:r>
      <w:r>
        <w:rPr>
          <w:spacing w:val="-5"/>
        </w:rPr>
        <w:t> </w:t>
      </w:r>
      <w:r>
        <w:rPr/>
        <w:t>for the</w:t>
      </w:r>
      <w:r>
        <w:rPr>
          <w:spacing w:val="-3"/>
        </w:rPr>
        <w:t> </w:t>
      </w:r>
      <w:r>
        <w:rPr/>
        <w:t>proper</w:t>
      </w:r>
      <w:r>
        <w:rPr>
          <w:spacing w:val="-3"/>
        </w:rPr>
        <w:t> </w:t>
      </w:r>
      <w:r>
        <w:rPr/>
        <w:t>conduct</w:t>
      </w:r>
      <w:r>
        <w:rPr>
          <w:spacing w:val="-3"/>
        </w:rPr>
        <w:t> </w:t>
      </w:r>
      <w:r>
        <w:rPr/>
        <w:t>of</w:t>
      </w:r>
      <w:r>
        <w:rPr>
          <w:spacing w:val="-3"/>
        </w:rPr>
        <w:t> </w:t>
      </w:r>
      <w:r>
        <w:rPr/>
        <w:t>persons</w:t>
      </w:r>
      <w:r>
        <w:rPr>
          <w:spacing w:val="-3"/>
        </w:rPr>
        <w:t> </w:t>
      </w:r>
      <w:r>
        <w:rPr/>
        <w:t>in</w:t>
      </w:r>
      <w:r>
        <w:rPr>
          <w:spacing w:val="-3"/>
        </w:rPr>
        <w:t> </w:t>
      </w:r>
      <w:r>
        <w:rPr/>
        <w:t>the</w:t>
      </w:r>
      <w:r>
        <w:rPr>
          <w:spacing w:val="-3"/>
        </w:rPr>
        <w:t> </w:t>
      </w:r>
      <w:r>
        <w:rPr/>
        <w:t>occupied</w:t>
      </w:r>
      <w:r>
        <w:rPr>
          <w:spacing w:val="-3"/>
        </w:rPr>
        <w:t> </w:t>
      </w:r>
      <w:r>
        <w:rPr/>
        <w:t>facility</w:t>
      </w:r>
      <w:r>
        <w:rPr>
          <w:spacing w:val="-3"/>
        </w:rPr>
        <w:t> </w:t>
      </w:r>
      <w:r>
        <w:rPr/>
        <w:t>and</w:t>
      </w:r>
      <w:r>
        <w:rPr>
          <w:spacing w:val="-3"/>
        </w:rPr>
        <w:t> </w:t>
      </w:r>
      <w:r>
        <w:rPr/>
        <w:t>grounds,</w:t>
      </w:r>
      <w:r>
        <w:rPr>
          <w:spacing w:val="-3"/>
        </w:rPr>
        <w:t> </w:t>
      </w:r>
      <w:r>
        <w:rPr/>
        <w:t>and</w:t>
      </w:r>
      <w:r>
        <w:rPr>
          <w:spacing w:val="-3"/>
        </w:rPr>
        <w:t> </w:t>
      </w:r>
      <w:r>
        <w:rPr/>
        <w:t>must</w:t>
      </w:r>
      <w:r>
        <w:rPr>
          <w:spacing w:val="-3"/>
        </w:rPr>
        <w:t> </w:t>
      </w:r>
      <w:r>
        <w:rPr/>
        <w:t>provide</w:t>
      </w:r>
      <w:r>
        <w:rPr>
          <w:spacing w:val="-3"/>
        </w:rPr>
        <w:t> </w:t>
      </w:r>
      <w:r>
        <w:rPr/>
        <w:t>sufficient adult</w:t>
      </w:r>
      <w:r>
        <w:rPr>
          <w:spacing w:val="-3"/>
        </w:rPr>
        <w:t> </w:t>
      </w:r>
      <w:r>
        <w:rPr/>
        <w:t>supervision</w:t>
      </w:r>
      <w:r>
        <w:rPr>
          <w:spacing w:val="-3"/>
        </w:rPr>
        <w:t> </w:t>
      </w:r>
      <w:r>
        <w:rPr/>
        <w:t>of</w:t>
      </w:r>
      <w:r>
        <w:rPr>
          <w:spacing w:val="-3"/>
        </w:rPr>
        <w:t> </w:t>
      </w:r>
      <w:r>
        <w:rPr/>
        <w:t>users</w:t>
      </w:r>
      <w:r>
        <w:rPr>
          <w:spacing w:val="-3"/>
        </w:rPr>
        <w:t> </w:t>
      </w:r>
      <w:r>
        <w:rPr/>
        <w:t>who</w:t>
      </w:r>
      <w:r>
        <w:rPr>
          <w:spacing w:val="-3"/>
        </w:rPr>
        <w:t> </w:t>
      </w:r>
      <w:r>
        <w:rPr/>
        <w:t>are</w:t>
      </w:r>
      <w:r>
        <w:rPr>
          <w:spacing w:val="-3"/>
        </w:rPr>
        <w:t> </w:t>
      </w:r>
      <w:r>
        <w:rPr/>
        <w:t>minors.</w:t>
      </w:r>
      <w:r>
        <w:rPr>
          <w:spacing w:val="-3"/>
        </w:rPr>
        <w:t> </w:t>
      </w:r>
      <w:r>
        <w:rPr/>
        <w:t>A</w:t>
      </w:r>
      <w:r>
        <w:rPr>
          <w:spacing w:val="-3"/>
        </w:rPr>
        <w:t> </w:t>
      </w:r>
      <w:r>
        <w:rPr/>
        <w:t>minimum</w:t>
      </w:r>
      <w:r>
        <w:rPr>
          <w:spacing w:val="-3"/>
        </w:rPr>
        <w:t> </w:t>
      </w:r>
      <w:r>
        <w:rPr/>
        <w:t>of</w:t>
      </w:r>
      <w:r>
        <w:rPr>
          <w:spacing w:val="-3"/>
        </w:rPr>
        <w:t> </w:t>
      </w:r>
      <w:r>
        <w:rPr/>
        <w:t>two</w:t>
      </w:r>
      <w:r>
        <w:rPr>
          <w:spacing w:val="-3"/>
        </w:rPr>
        <w:t> </w:t>
      </w:r>
      <w:r>
        <w:rPr/>
        <w:t>responsible</w:t>
      </w:r>
      <w:r>
        <w:rPr>
          <w:spacing w:val="-3"/>
        </w:rPr>
        <w:t> </w:t>
      </w:r>
      <w:r>
        <w:rPr/>
        <w:t>adults</w:t>
      </w:r>
      <w:r>
        <w:rPr>
          <w:spacing w:val="-3"/>
        </w:rPr>
        <w:t> </w:t>
      </w:r>
      <w:r>
        <w:rPr/>
        <w:t>is</w:t>
      </w:r>
      <w:r>
        <w:rPr>
          <w:spacing w:val="-3"/>
        </w:rPr>
        <w:t> </w:t>
      </w:r>
      <w:r>
        <w:rPr/>
        <w:t>required</w:t>
      </w:r>
      <w:r>
        <w:rPr>
          <w:spacing w:val="-3"/>
        </w:rPr>
        <w:t> </w:t>
      </w:r>
      <w:r>
        <w:rPr/>
        <w:t>for any event that includes any unaccompanied minors. The HBUC reserves the right to require more supervisors depending on the size of the event and the number and age of minors expected to participate.</w:t>
      </w:r>
    </w:p>
    <w:p>
      <w:pPr>
        <w:pStyle w:val="BodyText"/>
        <w:spacing w:before="38"/>
      </w:pPr>
    </w:p>
    <w:p>
      <w:pPr>
        <w:pStyle w:val="BodyText"/>
        <w:spacing w:line="276" w:lineRule="auto"/>
        <w:ind w:left="100" w:right="205"/>
      </w:pPr>
      <w:r>
        <w:rPr/>
        <w:t>Applicants</w:t>
      </w:r>
      <w:r>
        <w:rPr>
          <w:spacing w:val="-4"/>
        </w:rPr>
        <w:t> </w:t>
      </w:r>
      <w:r>
        <w:rPr/>
        <w:t>and</w:t>
      </w:r>
      <w:r>
        <w:rPr>
          <w:spacing w:val="-4"/>
        </w:rPr>
        <w:t> </w:t>
      </w:r>
      <w:r>
        <w:rPr/>
        <w:t>participants</w:t>
      </w:r>
      <w:r>
        <w:rPr>
          <w:spacing w:val="-4"/>
        </w:rPr>
        <w:t> </w:t>
      </w:r>
      <w:r>
        <w:rPr/>
        <w:t>must</w:t>
      </w:r>
      <w:r>
        <w:rPr>
          <w:spacing w:val="-4"/>
        </w:rPr>
        <w:t> </w:t>
      </w:r>
      <w:r>
        <w:rPr/>
        <w:t>adhere</w:t>
      </w:r>
      <w:r>
        <w:rPr>
          <w:spacing w:val="-4"/>
        </w:rPr>
        <w:t> </w:t>
      </w:r>
      <w:r>
        <w:rPr/>
        <w:t>to</w:t>
      </w:r>
      <w:r>
        <w:rPr>
          <w:spacing w:val="-4"/>
        </w:rPr>
        <w:t> </w:t>
      </w:r>
      <w:r>
        <w:rPr/>
        <w:t>all</w:t>
      </w:r>
      <w:r>
        <w:rPr>
          <w:spacing w:val="-4"/>
        </w:rPr>
        <w:t> </w:t>
      </w:r>
      <w:r>
        <w:rPr/>
        <w:t>applicable</w:t>
      </w:r>
      <w:r>
        <w:rPr>
          <w:spacing w:val="-4"/>
        </w:rPr>
        <w:t> </w:t>
      </w:r>
      <w:r>
        <w:rPr/>
        <w:t>State</w:t>
      </w:r>
      <w:r>
        <w:rPr>
          <w:spacing w:val="-4"/>
        </w:rPr>
        <w:t> </w:t>
      </w:r>
      <w:r>
        <w:rPr/>
        <w:t>and</w:t>
      </w:r>
      <w:r>
        <w:rPr>
          <w:spacing w:val="-4"/>
        </w:rPr>
        <w:t> </w:t>
      </w:r>
      <w:r>
        <w:rPr/>
        <w:t>Local</w:t>
      </w:r>
      <w:r>
        <w:rPr>
          <w:spacing w:val="-4"/>
        </w:rPr>
        <w:t> </w:t>
      </w:r>
      <w:r>
        <w:rPr/>
        <w:t>Laws</w:t>
      </w:r>
      <w:r>
        <w:rPr>
          <w:spacing w:val="-4"/>
        </w:rPr>
        <w:t> </w:t>
      </w:r>
      <w:r>
        <w:rPr/>
        <w:t>including</w:t>
      </w:r>
      <w:r>
        <w:rPr>
          <w:spacing w:val="-4"/>
        </w:rPr>
        <w:t> </w:t>
      </w:r>
      <w:r>
        <w:rPr/>
        <w:t>but</w:t>
      </w:r>
      <w:r>
        <w:rPr>
          <w:spacing w:val="-4"/>
        </w:rPr>
        <w:t> </w:t>
      </w:r>
      <w:r>
        <w:rPr/>
        <w:t>not limited to no smoking within the facility or on the grounds, no alcohol being served to minors, and no sale of alcohol without a permit from the town. Use of the facility shall terminate no later than twelve o’clock midnight unless special permission is obtained at the time the application is </w:t>
      </w:r>
      <w:r>
        <w:rPr>
          <w:spacing w:val="-2"/>
        </w:rPr>
        <w:t>approved.</w:t>
      </w:r>
    </w:p>
    <w:p>
      <w:pPr>
        <w:pStyle w:val="BodyText"/>
        <w:spacing w:before="38"/>
      </w:pPr>
    </w:p>
    <w:p>
      <w:pPr>
        <w:pStyle w:val="BodyText"/>
        <w:spacing w:line="276" w:lineRule="auto"/>
        <w:ind w:left="100" w:right="188"/>
      </w:pPr>
      <w:r>
        <w:rPr/>
        <w:t>In addition to providing adequate supervision, applicants are responsible for not exceeding the allowed capacity of the space(s) being used and for ensuring that spaces not rented are not used by any attendees. If spaces not rented are used in any way, the rent for those spaces will be</w:t>
      </w:r>
      <w:r>
        <w:rPr>
          <w:spacing w:val="-5"/>
        </w:rPr>
        <w:t> </w:t>
      </w:r>
      <w:r>
        <w:rPr/>
        <w:t>charged</w:t>
      </w:r>
      <w:r>
        <w:rPr>
          <w:spacing w:val="-5"/>
        </w:rPr>
        <w:t> </w:t>
      </w:r>
      <w:r>
        <w:rPr/>
        <w:t>to</w:t>
      </w:r>
      <w:r>
        <w:rPr>
          <w:spacing w:val="-5"/>
        </w:rPr>
        <w:t> </w:t>
      </w:r>
      <w:r>
        <w:rPr/>
        <w:t>the</w:t>
      </w:r>
      <w:r>
        <w:rPr>
          <w:spacing w:val="-5"/>
        </w:rPr>
        <w:t> </w:t>
      </w:r>
      <w:r>
        <w:rPr/>
        <w:t>user</w:t>
      </w:r>
      <w:r>
        <w:rPr>
          <w:spacing w:val="-5"/>
        </w:rPr>
        <w:t> </w:t>
      </w:r>
      <w:r>
        <w:rPr/>
        <w:t>and/or</w:t>
      </w:r>
      <w:r>
        <w:rPr>
          <w:spacing w:val="-5"/>
        </w:rPr>
        <w:t> </w:t>
      </w:r>
      <w:r>
        <w:rPr/>
        <w:t>subtracted</w:t>
      </w:r>
      <w:r>
        <w:rPr>
          <w:spacing w:val="-5"/>
        </w:rPr>
        <w:t> </w:t>
      </w:r>
      <w:r>
        <w:rPr/>
        <w:t>from</w:t>
      </w:r>
      <w:r>
        <w:rPr>
          <w:spacing w:val="-5"/>
        </w:rPr>
        <w:t> </w:t>
      </w:r>
      <w:r>
        <w:rPr/>
        <w:t>the</w:t>
      </w:r>
      <w:r>
        <w:rPr>
          <w:spacing w:val="-5"/>
        </w:rPr>
        <w:t> </w:t>
      </w:r>
      <w:r>
        <w:rPr/>
        <w:t>deposit.</w:t>
      </w:r>
      <w:r>
        <w:rPr>
          <w:spacing w:val="-5"/>
        </w:rPr>
        <w:t> </w:t>
      </w:r>
      <w:r>
        <w:rPr/>
        <w:t>The</w:t>
      </w:r>
      <w:r>
        <w:rPr>
          <w:spacing w:val="-5"/>
        </w:rPr>
        <w:t> </w:t>
      </w:r>
      <w:r>
        <w:rPr/>
        <w:t>Town</w:t>
      </w:r>
      <w:r>
        <w:rPr>
          <w:spacing w:val="-5"/>
        </w:rPr>
        <w:t> </w:t>
      </w:r>
      <w:r>
        <w:rPr/>
        <w:t>of</w:t>
      </w:r>
      <w:r>
        <w:rPr>
          <w:spacing w:val="-5"/>
        </w:rPr>
        <w:t> </w:t>
      </w:r>
      <w:r>
        <w:rPr/>
        <w:t>Heath</w:t>
      </w:r>
      <w:r>
        <w:rPr>
          <w:spacing w:val="-5"/>
        </w:rPr>
        <w:t> </w:t>
      </w:r>
      <w:r>
        <w:rPr/>
        <w:t>reserves</w:t>
      </w:r>
      <w:r>
        <w:rPr>
          <w:spacing w:val="-5"/>
        </w:rPr>
        <w:t> </w:t>
      </w:r>
      <w:r>
        <w:rPr/>
        <w:t>the</w:t>
      </w:r>
      <w:r>
        <w:rPr>
          <w:spacing w:val="-5"/>
        </w:rPr>
        <w:t> </w:t>
      </w:r>
      <w:r>
        <w:rPr/>
        <w:t>right to limit the number of people in any particular space for safety reasons.</w:t>
      </w:r>
    </w:p>
    <w:p>
      <w:pPr>
        <w:pStyle w:val="BodyText"/>
        <w:spacing w:before="38"/>
      </w:pPr>
    </w:p>
    <w:p>
      <w:pPr>
        <w:pStyle w:val="Heading1"/>
        <w:numPr>
          <w:ilvl w:val="0"/>
          <w:numId w:val="3"/>
        </w:numPr>
        <w:tabs>
          <w:tab w:pos="330" w:val="left" w:leader="none"/>
        </w:tabs>
        <w:spacing w:line="240" w:lineRule="auto" w:before="0" w:after="0"/>
        <w:ind w:left="330" w:right="0" w:hanging="230"/>
        <w:jc w:val="left"/>
      </w:pPr>
      <w:r>
        <w:rPr/>
        <w:t>Insurance</w:t>
      </w:r>
      <w:r>
        <w:rPr>
          <w:spacing w:val="-6"/>
        </w:rPr>
        <w:t> </w:t>
      </w:r>
      <w:r>
        <w:rPr/>
        <w:t>and</w:t>
      </w:r>
      <w:r>
        <w:rPr>
          <w:spacing w:val="-6"/>
        </w:rPr>
        <w:t> </w:t>
      </w:r>
      <w:r>
        <w:rPr>
          <w:spacing w:val="-2"/>
        </w:rPr>
        <w:t>Safety</w:t>
      </w:r>
    </w:p>
    <w:p>
      <w:pPr>
        <w:pStyle w:val="BodyText"/>
        <w:spacing w:before="76"/>
        <w:rPr>
          <w:b/>
        </w:rPr>
      </w:pPr>
    </w:p>
    <w:p>
      <w:pPr>
        <w:pStyle w:val="BodyText"/>
        <w:spacing w:line="276" w:lineRule="auto"/>
        <w:ind w:left="100" w:right="188"/>
      </w:pPr>
      <w:r>
        <w:rPr/>
        <w:t>Users are responsible at all times for the observance of fire and safety requirements and</w:t>
      </w:r>
      <w:r>
        <w:rPr/>
        <w:t> building capacity limitations as posted on the building. A signed </w:t>
      </w:r>
      <w:r>
        <w:rPr>
          <w:b/>
          <w:i/>
        </w:rPr>
        <w:t>Release of Claims Waiver </w:t>
      </w:r>
      <w:r>
        <w:rPr/>
        <w:t>is required (part of application form). Users not affiliated with the Town of Heath may be required to</w:t>
      </w:r>
      <w:r>
        <w:rPr>
          <w:spacing w:val="-5"/>
        </w:rPr>
        <w:t> </w:t>
      </w:r>
      <w:r>
        <w:rPr/>
        <w:t>submit</w:t>
      </w:r>
      <w:r>
        <w:rPr>
          <w:spacing w:val="-5"/>
        </w:rPr>
        <w:t> </w:t>
      </w:r>
      <w:r>
        <w:rPr/>
        <w:t>a</w:t>
      </w:r>
      <w:r>
        <w:rPr>
          <w:spacing w:val="-5"/>
        </w:rPr>
        <w:t> </w:t>
      </w:r>
      <w:r>
        <w:rPr/>
        <w:t>certificate</w:t>
      </w:r>
      <w:r>
        <w:rPr>
          <w:spacing w:val="-5"/>
        </w:rPr>
        <w:t> </w:t>
      </w:r>
      <w:r>
        <w:rPr/>
        <w:t>of</w:t>
      </w:r>
      <w:r>
        <w:rPr>
          <w:spacing w:val="-5"/>
        </w:rPr>
        <w:t> </w:t>
      </w:r>
      <w:r>
        <w:rPr/>
        <w:t>liability</w:t>
      </w:r>
      <w:r>
        <w:rPr>
          <w:spacing w:val="-5"/>
        </w:rPr>
        <w:t> </w:t>
      </w:r>
      <w:r>
        <w:rPr/>
        <w:t>insurance</w:t>
      </w:r>
      <w:r>
        <w:rPr>
          <w:spacing w:val="-5"/>
        </w:rPr>
        <w:t> </w:t>
      </w:r>
      <w:r>
        <w:rPr/>
        <w:t>which</w:t>
      </w:r>
      <w:r>
        <w:rPr>
          <w:spacing w:val="-5"/>
        </w:rPr>
        <w:t> </w:t>
      </w:r>
      <w:r>
        <w:rPr/>
        <w:t>names</w:t>
      </w:r>
      <w:r>
        <w:rPr>
          <w:spacing w:val="-5"/>
        </w:rPr>
        <w:t> </w:t>
      </w:r>
      <w:r>
        <w:rPr/>
        <w:t>the</w:t>
      </w:r>
      <w:r>
        <w:rPr>
          <w:spacing w:val="-5"/>
        </w:rPr>
        <w:t> </w:t>
      </w:r>
      <w:r>
        <w:rPr/>
        <w:t>Town</w:t>
      </w:r>
      <w:r>
        <w:rPr>
          <w:spacing w:val="-5"/>
        </w:rPr>
        <w:t> </w:t>
      </w:r>
      <w:r>
        <w:rPr/>
        <w:t>of</w:t>
      </w:r>
      <w:r>
        <w:rPr>
          <w:spacing w:val="-5"/>
        </w:rPr>
        <w:t> </w:t>
      </w:r>
      <w:r>
        <w:rPr/>
        <w:t>Heath</w:t>
      </w:r>
      <w:r>
        <w:rPr>
          <w:spacing w:val="-5"/>
        </w:rPr>
        <w:t> </w:t>
      </w:r>
      <w:r>
        <w:rPr/>
        <w:t>as</w:t>
      </w:r>
      <w:r>
        <w:rPr>
          <w:spacing w:val="-5"/>
        </w:rPr>
        <w:t> </w:t>
      </w:r>
      <w:r>
        <w:rPr/>
        <w:t>also</w:t>
      </w:r>
      <w:r>
        <w:rPr>
          <w:spacing w:val="-5"/>
        </w:rPr>
        <w:t> </w:t>
      </w:r>
      <w:r>
        <w:rPr/>
        <w:t>insured,</w:t>
      </w:r>
      <w:r>
        <w:rPr>
          <w:spacing w:val="-5"/>
        </w:rPr>
        <w:t> </w:t>
      </w:r>
      <w:r>
        <w:rPr/>
        <w:t>prior</w:t>
      </w:r>
    </w:p>
    <w:p>
      <w:pPr>
        <w:spacing w:after="0" w:line="276" w:lineRule="auto"/>
        <w:sectPr>
          <w:pgSz w:w="12240" w:h="15840"/>
          <w:pgMar w:top="1360" w:bottom="280" w:left="1340" w:right="1280"/>
        </w:sectPr>
      </w:pPr>
    </w:p>
    <w:p>
      <w:pPr>
        <w:pStyle w:val="BodyText"/>
        <w:spacing w:line="276" w:lineRule="auto" w:before="80"/>
        <w:ind w:left="100" w:right="188"/>
      </w:pPr>
      <w:r>
        <w:rPr/>
        <w:t>to</w:t>
      </w:r>
      <w:r>
        <w:rPr>
          <w:spacing w:val="-3"/>
        </w:rPr>
        <w:t> </w:t>
      </w:r>
      <w:r>
        <w:rPr/>
        <w:t>facility</w:t>
      </w:r>
      <w:r>
        <w:rPr>
          <w:spacing w:val="-3"/>
        </w:rPr>
        <w:t> </w:t>
      </w:r>
      <w:r>
        <w:rPr/>
        <w:t>use.</w:t>
      </w:r>
      <w:r>
        <w:rPr>
          <w:spacing w:val="-3"/>
        </w:rPr>
        <w:t> </w:t>
      </w:r>
      <w:r>
        <w:rPr/>
        <w:t>Police</w:t>
      </w:r>
      <w:r>
        <w:rPr>
          <w:spacing w:val="-3"/>
        </w:rPr>
        <w:t> </w:t>
      </w:r>
      <w:r>
        <w:rPr/>
        <w:t>may</w:t>
      </w:r>
      <w:r>
        <w:rPr>
          <w:spacing w:val="-3"/>
        </w:rPr>
        <w:t> </w:t>
      </w:r>
      <w:r>
        <w:rPr/>
        <w:t>be</w:t>
      </w:r>
      <w:r>
        <w:rPr>
          <w:spacing w:val="-3"/>
        </w:rPr>
        <w:t> </w:t>
      </w:r>
      <w:r>
        <w:rPr/>
        <w:t>required</w:t>
      </w:r>
      <w:r>
        <w:rPr>
          <w:spacing w:val="-3"/>
        </w:rPr>
        <w:t> </w:t>
      </w:r>
      <w:r>
        <w:rPr/>
        <w:t>for</w:t>
      </w:r>
      <w:r>
        <w:rPr>
          <w:spacing w:val="-3"/>
        </w:rPr>
        <w:t> </w:t>
      </w:r>
      <w:r>
        <w:rPr/>
        <w:t>events</w:t>
      </w:r>
      <w:r>
        <w:rPr>
          <w:spacing w:val="-3"/>
        </w:rPr>
        <w:t> </w:t>
      </w:r>
      <w:r>
        <w:rPr/>
        <w:t>with</w:t>
      </w:r>
      <w:r>
        <w:rPr>
          <w:spacing w:val="-3"/>
        </w:rPr>
        <w:t> </w:t>
      </w:r>
      <w:r>
        <w:rPr/>
        <w:t>an</w:t>
      </w:r>
      <w:r>
        <w:rPr>
          <w:spacing w:val="-3"/>
        </w:rPr>
        <w:t> </w:t>
      </w:r>
      <w:r>
        <w:rPr/>
        <w:t>estimated</w:t>
      </w:r>
      <w:r>
        <w:rPr>
          <w:spacing w:val="-3"/>
        </w:rPr>
        <w:t> </w:t>
      </w:r>
      <w:r>
        <w:rPr/>
        <w:t>attendance</w:t>
      </w:r>
      <w:r>
        <w:rPr>
          <w:spacing w:val="-3"/>
        </w:rPr>
        <w:t> </w:t>
      </w:r>
      <w:r>
        <w:rPr/>
        <w:t>exceeding</w:t>
      </w:r>
      <w:r>
        <w:rPr>
          <w:spacing w:val="-3"/>
        </w:rPr>
        <w:t> </w:t>
      </w:r>
      <w:r>
        <w:rPr/>
        <w:t>100.</w:t>
      </w:r>
      <w:r>
        <w:rPr>
          <w:spacing w:val="-3"/>
        </w:rPr>
        <w:t> </w:t>
      </w:r>
      <w:r>
        <w:rPr/>
        <w:t>It is the responsibility of the user to notify the Chief of Police if the estimated attendance might exceed 100 and to cover the cost of the police coverage if it is determined to be necessary.</w:t>
      </w:r>
    </w:p>
    <w:p>
      <w:pPr>
        <w:pStyle w:val="BodyText"/>
        <w:spacing w:line="276" w:lineRule="auto"/>
        <w:ind w:left="100" w:right="205"/>
      </w:pPr>
      <w:r>
        <w:rPr/>
        <w:t>Police</w:t>
      </w:r>
      <w:r>
        <w:rPr>
          <w:spacing w:val="-5"/>
        </w:rPr>
        <w:t> </w:t>
      </w:r>
      <w:r>
        <w:rPr/>
        <w:t>detail</w:t>
      </w:r>
      <w:r>
        <w:rPr>
          <w:spacing w:val="-5"/>
        </w:rPr>
        <w:t> </w:t>
      </w:r>
      <w:r>
        <w:rPr/>
        <w:t>expenses</w:t>
      </w:r>
      <w:r>
        <w:rPr>
          <w:spacing w:val="-5"/>
        </w:rPr>
        <w:t> </w:t>
      </w:r>
      <w:r>
        <w:rPr/>
        <w:t>are</w:t>
      </w:r>
      <w:r>
        <w:rPr>
          <w:spacing w:val="-5"/>
        </w:rPr>
        <w:t> </w:t>
      </w:r>
      <w:r>
        <w:rPr/>
        <w:t>payable</w:t>
      </w:r>
      <w:r>
        <w:rPr>
          <w:spacing w:val="-5"/>
        </w:rPr>
        <w:t> </w:t>
      </w:r>
      <w:r>
        <w:rPr/>
        <w:t>directly</w:t>
      </w:r>
      <w:r>
        <w:rPr>
          <w:spacing w:val="-5"/>
        </w:rPr>
        <w:t> </w:t>
      </w:r>
      <w:r>
        <w:rPr/>
        <w:t>to</w:t>
      </w:r>
      <w:r>
        <w:rPr>
          <w:spacing w:val="-5"/>
        </w:rPr>
        <w:t> </w:t>
      </w:r>
      <w:r>
        <w:rPr/>
        <w:t>the</w:t>
      </w:r>
      <w:r>
        <w:rPr>
          <w:spacing w:val="-5"/>
        </w:rPr>
        <w:t> </w:t>
      </w:r>
      <w:r>
        <w:rPr/>
        <w:t>Town</w:t>
      </w:r>
      <w:r>
        <w:rPr>
          <w:spacing w:val="-5"/>
        </w:rPr>
        <w:t> </w:t>
      </w:r>
      <w:r>
        <w:rPr/>
        <w:t>of</w:t>
      </w:r>
      <w:r>
        <w:rPr>
          <w:spacing w:val="-5"/>
        </w:rPr>
        <w:t> </w:t>
      </w:r>
      <w:r>
        <w:rPr/>
        <w:t>Heath</w:t>
      </w:r>
      <w:r>
        <w:rPr>
          <w:spacing w:val="-5"/>
        </w:rPr>
        <w:t> </w:t>
      </w:r>
      <w:r>
        <w:rPr/>
        <w:t>and</w:t>
      </w:r>
      <w:r>
        <w:rPr>
          <w:spacing w:val="-5"/>
        </w:rPr>
        <w:t> </w:t>
      </w:r>
      <w:r>
        <w:rPr/>
        <w:t>must</w:t>
      </w:r>
      <w:r>
        <w:rPr>
          <w:spacing w:val="-5"/>
        </w:rPr>
        <w:t> </w:t>
      </w:r>
      <w:r>
        <w:rPr/>
        <w:t>be</w:t>
      </w:r>
      <w:r>
        <w:rPr>
          <w:spacing w:val="-5"/>
        </w:rPr>
        <w:t> </w:t>
      </w:r>
      <w:r>
        <w:rPr/>
        <w:t>paid</w:t>
      </w:r>
      <w:r>
        <w:rPr>
          <w:spacing w:val="-5"/>
        </w:rPr>
        <w:t> </w:t>
      </w:r>
      <w:r>
        <w:rPr/>
        <w:t>before</w:t>
      </w:r>
      <w:r>
        <w:rPr>
          <w:spacing w:val="-5"/>
        </w:rPr>
        <w:t> </w:t>
      </w:r>
      <w:r>
        <w:rPr/>
        <w:t>the </w:t>
      </w:r>
      <w:r>
        <w:rPr>
          <w:spacing w:val="-2"/>
        </w:rPr>
        <w:t>event.</w:t>
      </w:r>
    </w:p>
    <w:p>
      <w:pPr>
        <w:pStyle w:val="BodyText"/>
        <w:spacing w:before="37"/>
      </w:pPr>
    </w:p>
    <w:p>
      <w:pPr>
        <w:pStyle w:val="Heading1"/>
        <w:numPr>
          <w:ilvl w:val="0"/>
          <w:numId w:val="3"/>
        </w:numPr>
        <w:tabs>
          <w:tab w:pos="391" w:val="left" w:leader="none"/>
        </w:tabs>
        <w:spacing w:line="240" w:lineRule="auto" w:before="1" w:after="0"/>
        <w:ind w:left="391" w:right="0" w:hanging="291"/>
        <w:jc w:val="left"/>
      </w:pPr>
      <w:r>
        <w:rPr/>
        <w:t>Smoking</w:t>
      </w:r>
      <w:r>
        <w:rPr>
          <w:spacing w:val="-6"/>
        </w:rPr>
        <w:t> </w:t>
      </w:r>
      <w:r>
        <w:rPr/>
        <w:t>and</w:t>
      </w:r>
      <w:r>
        <w:rPr>
          <w:spacing w:val="-6"/>
        </w:rPr>
        <w:t> </w:t>
      </w:r>
      <w:r>
        <w:rPr/>
        <w:t>Alcohol</w:t>
      </w:r>
      <w:r>
        <w:rPr>
          <w:spacing w:val="-5"/>
        </w:rPr>
        <w:t> Use</w:t>
      </w:r>
    </w:p>
    <w:p>
      <w:pPr>
        <w:pStyle w:val="BodyText"/>
        <w:spacing w:before="75"/>
        <w:rPr>
          <w:b/>
        </w:rPr>
      </w:pPr>
    </w:p>
    <w:p>
      <w:pPr>
        <w:spacing w:line="276" w:lineRule="auto" w:before="1"/>
        <w:ind w:left="100" w:right="205" w:firstLine="0"/>
        <w:jc w:val="left"/>
        <w:rPr>
          <w:sz w:val="22"/>
        </w:rPr>
      </w:pPr>
      <w:r>
        <w:rPr>
          <w:sz w:val="22"/>
        </w:rPr>
        <w:t>There</w:t>
      </w:r>
      <w:r>
        <w:rPr>
          <w:spacing w:val="-4"/>
          <w:sz w:val="22"/>
        </w:rPr>
        <w:t> </w:t>
      </w:r>
      <w:r>
        <w:rPr>
          <w:sz w:val="22"/>
        </w:rPr>
        <w:t>is</w:t>
      </w:r>
      <w:r>
        <w:rPr>
          <w:spacing w:val="-4"/>
          <w:sz w:val="22"/>
        </w:rPr>
        <w:t> </w:t>
      </w:r>
      <w:r>
        <w:rPr>
          <w:sz w:val="22"/>
        </w:rPr>
        <w:t>no</w:t>
      </w:r>
      <w:r>
        <w:rPr>
          <w:spacing w:val="-4"/>
          <w:sz w:val="22"/>
        </w:rPr>
        <w:t> </w:t>
      </w:r>
      <w:r>
        <w:rPr>
          <w:sz w:val="22"/>
        </w:rPr>
        <w:t>smoking</w:t>
      </w:r>
      <w:r>
        <w:rPr>
          <w:spacing w:val="-4"/>
          <w:sz w:val="22"/>
        </w:rPr>
        <w:t> </w:t>
      </w:r>
      <w:r>
        <w:rPr>
          <w:sz w:val="22"/>
        </w:rPr>
        <w:t>of</w:t>
      </w:r>
      <w:r>
        <w:rPr>
          <w:spacing w:val="-4"/>
          <w:sz w:val="22"/>
        </w:rPr>
        <w:t> </w:t>
      </w:r>
      <w:r>
        <w:rPr>
          <w:sz w:val="22"/>
        </w:rPr>
        <w:t>any</w:t>
      </w:r>
      <w:r>
        <w:rPr>
          <w:spacing w:val="-4"/>
          <w:sz w:val="22"/>
        </w:rPr>
        <w:t> </w:t>
      </w:r>
      <w:r>
        <w:rPr>
          <w:sz w:val="22"/>
        </w:rPr>
        <w:t>kind</w:t>
      </w:r>
      <w:r>
        <w:rPr>
          <w:spacing w:val="-4"/>
          <w:sz w:val="22"/>
        </w:rPr>
        <w:t> </w:t>
      </w:r>
      <w:r>
        <w:rPr>
          <w:sz w:val="22"/>
        </w:rPr>
        <w:t>or</w:t>
      </w:r>
      <w:r>
        <w:rPr>
          <w:spacing w:val="-4"/>
          <w:sz w:val="22"/>
        </w:rPr>
        <w:t> </w:t>
      </w:r>
      <w:r>
        <w:rPr>
          <w:sz w:val="22"/>
        </w:rPr>
        <w:t>vaping</w:t>
      </w:r>
      <w:r>
        <w:rPr>
          <w:spacing w:val="-4"/>
          <w:sz w:val="22"/>
        </w:rPr>
        <w:t> </w:t>
      </w:r>
      <w:r>
        <w:rPr>
          <w:sz w:val="22"/>
        </w:rPr>
        <w:t>allowed</w:t>
      </w:r>
      <w:r>
        <w:rPr>
          <w:spacing w:val="-4"/>
          <w:sz w:val="22"/>
        </w:rPr>
        <w:t> </w:t>
      </w:r>
      <w:r>
        <w:rPr>
          <w:sz w:val="22"/>
        </w:rPr>
        <w:t>on</w:t>
      </w:r>
      <w:r>
        <w:rPr>
          <w:spacing w:val="-4"/>
          <w:sz w:val="22"/>
        </w:rPr>
        <w:t> </w:t>
      </w:r>
      <w:r>
        <w:rPr>
          <w:sz w:val="22"/>
        </w:rPr>
        <w:t>any</w:t>
      </w:r>
      <w:r>
        <w:rPr>
          <w:spacing w:val="-4"/>
          <w:sz w:val="22"/>
        </w:rPr>
        <w:t> </w:t>
      </w:r>
      <w:r>
        <w:rPr>
          <w:sz w:val="22"/>
        </w:rPr>
        <w:t>town</w:t>
      </w:r>
      <w:r>
        <w:rPr>
          <w:spacing w:val="-4"/>
          <w:sz w:val="22"/>
        </w:rPr>
        <w:t> </w:t>
      </w:r>
      <w:r>
        <w:rPr>
          <w:sz w:val="22"/>
        </w:rPr>
        <w:t>property.</w:t>
      </w:r>
      <w:r>
        <w:rPr>
          <w:spacing w:val="-4"/>
          <w:sz w:val="22"/>
        </w:rPr>
        <w:t> </w:t>
      </w:r>
      <w:r>
        <w:rPr>
          <w:sz w:val="22"/>
        </w:rPr>
        <w:t>Alcohol</w:t>
      </w:r>
      <w:r>
        <w:rPr>
          <w:spacing w:val="-4"/>
          <w:sz w:val="22"/>
        </w:rPr>
        <w:t> </w:t>
      </w:r>
      <w:r>
        <w:rPr>
          <w:sz w:val="22"/>
        </w:rPr>
        <w:t>may</w:t>
      </w:r>
      <w:r>
        <w:rPr>
          <w:spacing w:val="-4"/>
          <w:sz w:val="22"/>
        </w:rPr>
        <w:t> </w:t>
      </w:r>
      <w:r>
        <w:rPr>
          <w:sz w:val="22"/>
        </w:rPr>
        <w:t>be</w:t>
      </w:r>
      <w:r>
        <w:rPr>
          <w:spacing w:val="-4"/>
          <w:sz w:val="22"/>
        </w:rPr>
        <w:t> </w:t>
      </w:r>
      <w:r>
        <w:rPr>
          <w:sz w:val="22"/>
        </w:rPr>
        <w:t>served in accordance with the state law and town policy. The section </w:t>
      </w:r>
      <w:r>
        <w:rPr>
          <w:b/>
          <w:i/>
          <w:sz w:val="22"/>
        </w:rPr>
        <w:t>Use of Alcohol and Service of</w:t>
      </w:r>
      <w:r>
        <w:rPr>
          <w:b/>
          <w:i/>
          <w:sz w:val="22"/>
        </w:rPr>
        <w:t> Alcohol by the Lessee on Town Property </w:t>
      </w:r>
      <w:r>
        <w:rPr>
          <w:sz w:val="22"/>
        </w:rPr>
        <w:t>must be completed regardless of whether alcohol will be served (part of application form).</w:t>
      </w:r>
    </w:p>
    <w:p>
      <w:pPr>
        <w:pStyle w:val="BodyText"/>
        <w:spacing w:before="37"/>
      </w:pPr>
    </w:p>
    <w:p>
      <w:pPr>
        <w:pStyle w:val="Heading1"/>
        <w:numPr>
          <w:ilvl w:val="0"/>
          <w:numId w:val="3"/>
        </w:numPr>
        <w:tabs>
          <w:tab w:pos="379" w:val="left" w:leader="none"/>
        </w:tabs>
        <w:spacing w:line="240" w:lineRule="auto" w:before="0" w:after="0"/>
        <w:ind w:left="379" w:right="0" w:hanging="279"/>
        <w:jc w:val="left"/>
      </w:pPr>
      <w:r>
        <w:rPr/>
        <w:t>Keys</w:t>
      </w:r>
      <w:r>
        <w:rPr>
          <w:spacing w:val="-5"/>
        </w:rPr>
        <w:t> </w:t>
      </w:r>
      <w:r>
        <w:rPr/>
        <w:t>and</w:t>
      </w:r>
      <w:r>
        <w:rPr>
          <w:spacing w:val="-5"/>
        </w:rPr>
        <w:t> </w:t>
      </w:r>
      <w:r>
        <w:rPr/>
        <w:t>Building</w:t>
      </w:r>
      <w:r>
        <w:rPr>
          <w:spacing w:val="-5"/>
        </w:rPr>
        <w:t> </w:t>
      </w:r>
      <w:r>
        <w:rPr>
          <w:spacing w:val="-2"/>
        </w:rPr>
        <w:t>Security</w:t>
      </w:r>
    </w:p>
    <w:p>
      <w:pPr>
        <w:pStyle w:val="BodyText"/>
        <w:spacing w:before="76"/>
        <w:rPr>
          <w:b/>
        </w:rPr>
      </w:pPr>
    </w:p>
    <w:p>
      <w:pPr>
        <w:pStyle w:val="BodyText"/>
        <w:spacing w:line="276" w:lineRule="auto"/>
        <w:ind w:left="100" w:right="233"/>
      </w:pPr>
      <w:r>
        <w:rPr/>
        <w:t>When</w:t>
      </w:r>
      <w:r>
        <w:rPr>
          <w:spacing w:val="-3"/>
        </w:rPr>
        <w:t> </w:t>
      </w:r>
      <w:r>
        <w:rPr/>
        <w:t>the</w:t>
      </w:r>
      <w:r>
        <w:rPr>
          <w:spacing w:val="-3"/>
        </w:rPr>
        <w:t> </w:t>
      </w:r>
      <w:r>
        <w:rPr/>
        <w:t>application</w:t>
      </w:r>
      <w:r>
        <w:rPr>
          <w:spacing w:val="-3"/>
        </w:rPr>
        <w:t> </w:t>
      </w:r>
      <w:r>
        <w:rPr/>
        <w:t>for</w:t>
      </w:r>
      <w:r>
        <w:rPr>
          <w:spacing w:val="-3"/>
        </w:rPr>
        <w:t> </w:t>
      </w:r>
      <w:r>
        <w:rPr/>
        <w:t>use</w:t>
      </w:r>
      <w:r>
        <w:rPr>
          <w:spacing w:val="-3"/>
        </w:rPr>
        <w:t> </w:t>
      </w:r>
      <w:r>
        <w:rPr/>
        <w:t>has</w:t>
      </w:r>
      <w:r>
        <w:rPr>
          <w:spacing w:val="-3"/>
        </w:rPr>
        <w:t> </w:t>
      </w:r>
      <w:r>
        <w:rPr/>
        <w:t>been</w:t>
      </w:r>
      <w:r>
        <w:rPr>
          <w:spacing w:val="-3"/>
        </w:rPr>
        <w:t> </w:t>
      </w:r>
      <w:r>
        <w:rPr/>
        <w:t>approved,</w:t>
      </w:r>
      <w:r>
        <w:rPr>
          <w:spacing w:val="-3"/>
        </w:rPr>
        <w:t> </w:t>
      </w:r>
      <w:r>
        <w:rPr/>
        <w:t>and</w:t>
      </w:r>
      <w:r>
        <w:rPr>
          <w:spacing w:val="-3"/>
        </w:rPr>
        <w:t> </w:t>
      </w:r>
      <w:r>
        <w:rPr/>
        <w:t>prior</w:t>
      </w:r>
      <w:r>
        <w:rPr>
          <w:spacing w:val="-3"/>
        </w:rPr>
        <w:t> </w:t>
      </w:r>
      <w:r>
        <w:rPr/>
        <w:t>to</w:t>
      </w:r>
      <w:r>
        <w:rPr>
          <w:spacing w:val="-3"/>
        </w:rPr>
        <w:t> </w:t>
      </w:r>
      <w:r>
        <w:rPr/>
        <w:t>the</w:t>
      </w:r>
      <w:r>
        <w:rPr>
          <w:spacing w:val="-3"/>
        </w:rPr>
        <w:t> </w:t>
      </w:r>
      <w:r>
        <w:rPr/>
        <w:t>event,</w:t>
      </w:r>
      <w:r>
        <w:rPr>
          <w:spacing w:val="-3"/>
        </w:rPr>
        <w:t> </w:t>
      </w:r>
      <w:r>
        <w:rPr/>
        <w:t>arrangements</w:t>
      </w:r>
      <w:r>
        <w:rPr>
          <w:spacing w:val="-3"/>
        </w:rPr>
        <w:t> </w:t>
      </w:r>
      <w:r>
        <w:rPr/>
        <w:t>will</w:t>
      </w:r>
      <w:r>
        <w:rPr>
          <w:spacing w:val="-3"/>
        </w:rPr>
        <w:t> </w:t>
      </w:r>
      <w:r>
        <w:rPr/>
        <w:t>be made for obtaining and returning the building key(s). If the applicant is issued a key to the building,</w:t>
      </w:r>
      <w:r>
        <w:rPr>
          <w:spacing w:val="-3"/>
        </w:rPr>
        <w:t> </w:t>
      </w:r>
      <w:r>
        <w:rPr/>
        <w:t>it</w:t>
      </w:r>
      <w:r>
        <w:rPr>
          <w:spacing w:val="-3"/>
        </w:rPr>
        <w:t> </w:t>
      </w:r>
      <w:r>
        <w:rPr/>
        <w:t>must</w:t>
      </w:r>
      <w:r>
        <w:rPr>
          <w:spacing w:val="-3"/>
        </w:rPr>
        <w:t> </w:t>
      </w:r>
      <w:r>
        <w:rPr/>
        <w:t>be</w:t>
      </w:r>
      <w:r>
        <w:rPr>
          <w:spacing w:val="-3"/>
        </w:rPr>
        <w:t> </w:t>
      </w:r>
      <w:r>
        <w:rPr/>
        <w:t>returned</w:t>
      </w:r>
      <w:r>
        <w:rPr>
          <w:spacing w:val="-3"/>
        </w:rPr>
        <w:t> </w:t>
      </w:r>
      <w:r>
        <w:rPr/>
        <w:t>upon</w:t>
      </w:r>
      <w:r>
        <w:rPr>
          <w:spacing w:val="-3"/>
        </w:rPr>
        <w:t> </w:t>
      </w:r>
      <w:r>
        <w:rPr/>
        <w:t>the</w:t>
      </w:r>
      <w:r>
        <w:rPr>
          <w:spacing w:val="-3"/>
        </w:rPr>
        <w:t> </w:t>
      </w:r>
      <w:r>
        <w:rPr/>
        <w:t>completion</w:t>
      </w:r>
      <w:r>
        <w:rPr>
          <w:spacing w:val="-3"/>
        </w:rPr>
        <w:t> </w:t>
      </w:r>
      <w:r>
        <w:rPr/>
        <w:t>of</w:t>
      </w:r>
      <w:r>
        <w:rPr>
          <w:spacing w:val="-3"/>
        </w:rPr>
        <w:t> </w:t>
      </w:r>
      <w:r>
        <w:rPr/>
        <w:t>the</w:t>
      </w:r>
      <w:r>
        <w:rPr>
          <w:spacing w:val="-3"/>
        </w:rPr>
        <w:t> </w:t>
      </w:r>
      <w:r>
        <w:rPr/>
        <w:t>event,</w:t>
      </w:r>
      <w:r>
        <w:rPr>
          <w:spacing w:val="-3"/>
        </w:rPr>
        <w:t> </w:t>
      </w:r>
      <w:r>
        <w:rPr/>
        <w:t>to</w:t>
      </w:r>
      <w:r>
        <w:rPr>
          <w:spacing w:val="-3"/>
        </w:rPr>
        <w:t> </w:t>
      </w:r>
      <w:r>
        <w:rPr/>
        <w:t>a</w:t>
      </w:r>
      <w:r>
        <w:rPr>
          <w:spacing w:val="-3"/>
        </w:rPr>
        <w:t> </w:t>
      </w:r>
      <w:r>
        <w:rPr/>
        <w:t>HBUC</w:t>
      </w:r>
      <w:r>
        <w:rPr>
          <w:spacing w:val="-3"/>
        </w:rPr>
        <w:t> </w:t>
      </w:r>
      <w:r>
        <w:rPr/>
        <w:t>committee</w:t>
      </w:r>
      <w:r>
        <w:rPr>
          <w:spacing w:val="-3"/>
        </w:rPr>
        <w:t> </w:t>
      </w:r>
      <w:r>
        <w:rPr/>
        <w:t>member designated prior to the event, or to the drop box located in the facility. Arrangement for the return of the key must be agreed upon prior to the event. The security deposit will not be returned and/or further use of the building will be denied until the key is returned.</w:t>
      </w:r>
    </w:p>
    <w:p>
      <w:pPr>
        <w:pStyle w:val="BodyText"/>
        <w:spacing w:line="276" w:lineRule="auto"/>
        <w:ind w:left="100" w:right="233"/>
      </w:pPr>
      <w:r>
        <w:rPr/>
        <w:t>Applicant agrees not to disclose the security code if authorized access. Any applicant who passes</w:t>
      </w:r>
      <w:r>
        <w:rPr>
          <w:spacing w:val="-3"/>
        </w:rPr>
        <w:t> </w:t>
      </w:r>
      <w:r>
        <w:rPr/>
        <w:t>along</w:t>
      </w:r>
      <w:r>
        <w:rPr>
          <w:spacing w:val="-3"/>
        </w:rPr>
        <w:t> </w:t>
      </w:r>
      <w:r>
        <w:rPr/>
        <w:t>the</w:t>
      </w:r>
      <w:r>
        <w:rPr>
          <w:spacing w:val="-3"/>
        </w:rPr>
        <w:t> </w:t>
      </w:r>
      <w:r>
        <w:rPr/>
        <w:t>key</w:t>
      </w:r>
      <w:r>
        <w:rPr>
          <w:spacing w:val="-3"/>
        </w:rPr>
        <w:t> </w:t>
      </w:r>
      <w:r>
        <w:rPr/>
        <w:t>or</w:t>
      </w:r>
      <w:r>
        <w:rPr>
          <w:spacing w:val="-3"/>
        </w:rPr>
        <w:t> </w:t>
      </w:r>
      <w:r>
        <w:rPr/>
        <w:t>security</w:t>
      </w:r>
      <w:r>
        <w:rPr>
          <w:spacing w:val="-3"/>
        </w:rPr>
        <w:t> </w:t>
      </w:r>
      <w:r>
        <w:rPr/>
        <w:t>code</w:t>
      </w:r>
      <w:r>
        <w:rPr>
          <w:spacing w:val="-3"/>
        </w:rPr>
        <w:t> </w:t>
      </w:r>
      <w:r>
        <w:rPr/>
        <w:t>to</w:t>
      </w:r>
      <w:r>
        <w:rPr>
          <w:spacing w:val="-3"/>
        </w:rPr>
        <w:t> </w:t>
      </w:r>
      <w:r>
        <w:rPr/>
        <w:t>another</w:t>
      </w:r>
      <w:r>
        <w:rPr>
          <w:spacing w:val="-3"/>
        </w:rPr>
        <w:t> </w:t>
      </w:r>
      <w:r>
        <w:rPr/>
        <w:t>person</w:t>
      </w:r>
      <w:r>
        <w:rPr>
          <w:spacing w:val="-3"/>
        </w:rPr>
        <w:t> </w:t>
      </w:r>
      <w:r>
        <w:rPr/>
        <w:t>will</w:t>
      </w:r>
      <w:r>
        <w:rPr>
          <w:spacing w:val="-3"/>
        </w:rPr>
        <w:t> </w:t>
      </w:r>
      <w:r>
        <w:rPr/>
        <w:t>not</w:t>
      </w:r>
      <w:r>
        <w:rPr>
          <w:spacing w:val="-3"/>
        </w:rPr>
        <w:t> </w:t>
      </w:r>
      <w:r>
        <w:rPr/>
        <w:t>be</w:t>
      </w:r>
      <w:r>
        <w:rPr>
          <w:spacing w:val="-3"/>
        </w:rPr>
        <w:t> </w:t>
      </w:r>
      <w:r>
        <w:rPr/>
        <w:t>authorized</w:t>
      </w:r>
      <w:r>
        <w:rPr>
          <w:spacing w:val="-3"/>
        </w:rPr>
        <w:t> </w:t>
      </w:r>
      <w:r>
        <w:rPr/>
        <w:t>to</w:t>
      </w:r>
      <w:r>
        <w:rPr>
          <w:spacing w:val="-3"/>
        </w:rPr>
        <w:t> </w:t>
      </w:r>
      <w:r>
        <w:rPr/>
        <w:t>receive</w:t>
      </w:r>
      <w:r>
        <w:rPr>
          <w:spacing w:val="-3"/>
        </w:rPr>
        <w:t> </w:t>
      </w:r>
      <w:r>
        <w:rPr/>
        <w:t>a</w:t>
      </w:r>
      <w:r>
        <w:rPr>
          <w:spacing w:val="-3"/>
        </w:rPr>
        <w:t> </w:t>
      </w:r>
      <w:r>
        <w:rPr/>
        <w:t>key in the future and may lose their right to use the building in the future.</w:t>
      </w:r>
    </w:p>
    <w:p>
      <w:pPr>
        <w:pStyle w:val="BodyText"/>
        <w:spacing w:before="38"/>
      </w:pPr>
    </w:p>
    <w:p>
      <w:pPr>
        <w:pStyle w:val="BodyText"/>
        <w:ind w:left="100"/>
      </w:pPr>
      <w:r>
        <w:rPr/>
        <w:t>Due</w:t>
      </w:r>
      <w:r>
        <w:rPr>
          <w:spacing w:val="-7"/>
        </w:rPr>
        <w:t> </w:t>
      </w:r>
      <w:r>
        <w:rPr/>
        <w:t>to</w:t>
      </w:r>
      <w:r>
        <w:rPr>
          <w:spacing w:val="-4"/>
        </w:rPr>
        <w:t> </w:t>
      </w:r>
      <w:r>
        <w:rPr/>
        <w:t>fire</w:t>
      </w:r>
      <w:r>
        <w:rPr>
          <w:spacing w:val="-5"/>
        </w:rPr>
        <w:t> </w:t>
      </w:r>
      <w:r>
        <w:rPr/>
        <w:t>regulations</w:t>
      </w:r>
      <w:r>
        <w:rPr>
          <w:spacing w:val="-4"/>
        </w:rPr>
        <w:t> </w:t>
      </w:r>
      <w:r>
        <w:rPr/>
        <w:t>doors</w:t>
      </w:r>
      <w:r>
        <w:rPr>
          <w:spacing w:val="-4"/>
        </w:rPr>
        <w:t> </w:t>
      </w:r>
      <w:r>
        <w:rPr/>
        <w:t>cannot</w:t>
      </w:r>
      <w:r>
        <w:rPr>
          <w:spacing w:val="-5"/>
        </w:rPr>
        <w:t> </w:t>
      </w:r>
      <w:r>
        <w:rPr/>
        <w:t>be</w:t>
      </w:r>
      <w:r>
        <w:rPr>
          <w:spacing w:val="-4"/>
        </w:rPr>
        <w:t> </w:t>
      </w:r>
      <w:r>
        <w:rPr/>
        <w:t>propped</w:t>
      </w:r>
      <w:r>
        <w:rPr>
          <w:spacing w:val="-5"/>
        </w:rPr>
        <w:t> </w:t>
      </w:r>
      <w:r>
        <w:rPr/>
        <w:t>or</w:t>
      </w:r>
      <w:r>
        <w:rPr>
          <w:spacing w:val="-4"/>
        </w:rPr>
        <w:t> </w:t>
      </w:r>
      <w:r>
        <w:rPr/>
        <w:t>pegged</w:t>
      </w:r>
      <w:r>
        <w:rPr>
          <w:spacing w:val="-4"/>
        </w:rPr>
        <w:t> </w:t>
      </w:r>
      <w:r>
        <w:rPr/>
        <w:t>open</w:t>
      </w:r>
      <w:r>
        <w:rPr>
          <w:spacing w:val="-5"/>
        </w:rPr>
        <w:t> </w:t>
      </w:r>
      <w:r>
        <w:rPr/>
        <w:t>at</w:t>
      </w:r>
      <w:r>
        <w:rPr>
          <w:spacing w:val="-4"/>
        </w:rPr>
        <w:t> </w:t>
      </w:r>
      <w:r>
        <w:rPr/>
        <w:t>any</w:t>
      </w:r>
      <w:r>
        <w:rPr>
          <w:spacing w:val="-4"/>
        </w:rPr>
        <w:t> </w:t>
      </w:r>
      <w:r>
        <w:rPr>
          <w:spacing w:val="-2"/>
        </w:rPr>
        <w:t>time.</w:t>
      </w:r>
    </w:p>
    <w:p>
      <w:pPr>
        <w:pStyle w:val="BodyText"/>
      </w:pPr>
    </w:p>
    <w:p>
      <w:pPr>
        <w:pStyle w:val="BodyText"/>
        <w:spacing w:before="114"/>
      </w:pPr>
    </w:p>
    <w:p>
      <w:pPr>
        <w:pStyle w:val="BodyText"/>
        <w:spacing w:line="276" w:lineRule="auto"/>
        <w:ind w:left="100" w:right="161" w:firstLine="61"/>
      </w:pPr>
      <w:r>
        <w:rPr/>
        <w:t>I</w:t>
      </w:r>
      <w:r>
        <w:rPr>
          <w:spacing w:val="-6"/>
        </w:rPr>
        <w:t> </w:t>
      </w:r>
      <w:r>
        <w:rPr/>
        <w:t>(We)</w:t>
      </w:r>
      <w:r>
        <w:rPr>
          <w:spacing w:val="-6"/>
        </w:rPr>
        <w:t> </w:t>
      </w:r>
      <w:r>
        <w:rPr/>
        <w:t>have</w:t>
      </w:r>
      <w:r>
        <w:rPr>
          <w:spacing w:val="-6"/>
        </w:rPr>
        <w:t> </w:t>
      </w:r>
      <w:r>
        <w:rPr/>
        <w:t>read</w:t>
      </w:r>
      <w:r>
        <w:rPr>
          <w:spacing w:val="-6"/>
        </w:rPr>
        <w:t> </w:t>
      </w:r>
      <w:r>
        <w:rPr/>
        <w:t>the</w:t>
      </w:r>
      <w:r>
        <w:rPr>
          <w:spacing w:val="-6"/>
        </w:rPr>
        <w:t> </w:t>
      </w:r>
      <w:r>
        <w:rPr/>
        <w:t>Town</w:t>
      </w:r>
      <w:r>
        <w:rPr>
          <w:spacing w:val="-6"/>
        </w:rPr>
        <w:t> </w:t>
      </w:r>
      <w:r>
        <w:rPr/>
        <w:t>of</w:t>
      </w:r>
      <w:r>
        <w:rPr>
          <w:spacing w:val="-6"/>
        </w:rPr>
        <w:t> </w:t>
      </w:r>
      <w:r>
        <w:rPr/>
        <w:t>Heath</w:t>
      </w:r>
      <w:r>
        <w:rPr>
          <w:spacing w:val="-6"/>
        </w:rPr>
        <w:t> </w:t>
      </w:r>
      <w:r>
        <w:rPr/>
        <w:t>Terms</w:t>
      </w:r>
      <w:r>
        <w:rPr>
          <w:spacing w:val="-6"/>
        </w:rPr>
        <w:t> </w:t>
      </w:r>
      <w:r>
        <w:rPr/>
        <w:t>of</w:t>
      </w:r>
      <w:r>
        <w:rPr>
          <w:spacing w:val="-6"/>
        </w:rPr>
        <w:t> </w:t>
      </w:r>
      <w:r>
        <w:rPr/>
        <w:t>Use</w:t>
      </w:r>
      <w:r>
        <w:rPr>
          <w:spacing w:val="-6"/>
        </w:rPr>
        <w:t> </w:t>
      </w:r>
      <w:r>
        <w:rPr/>
        <w:t>and</w:t>
      </w:r>
      <w:r>
        <w:rPr>
          <w:spacing w:val="-6"/>
        </w:rPr>
        <w:t> </w:t>
      </w:r>
      <w:r>
        <w:rPr/>
        <w:t>agree</w:t>
      </w:r>
      <w:r>
        <w:rPr>
          <w:spacing w:val="-6"/>
        </w:rPr>
        <w:t> </w:t>
      </w:r>
      <w:r>
        <w:rPr/>
        <w:t>to</w:t>
      </w:r>
      <w:r>
        <w:rPr>
          <w:spacing w:val="-6"/>
        </w:rPr>
        <w:t> </w:t>
      </w:r>
      <w:r>
        <w:rPr/>
        <w:t>abide</w:t>
      </w:r>
      <w:r>
        <w:rPr>
          <w:spacing w:val="-6"/>
        </w:rPr>
        <w:t> </w:t>
      </w:r>
      <w:r>
        <w:rPr/>
        <w:t>by</w:t>
      </w:r>
      <w:r>
        <w:rPr>
          <w:spacing w:val="-6"/>
        </w:rPr>
        <w:t> </w:t>
      </w:r>
      <w:r>
        <w:rPr/>
        <w:t>the</w:t>
      </w:r>
      <w:r>
        <w:rPr>
          <w:spacing w:val="-6"/>
        </w:rPr>
        <w:t> </w:t>
      </w:r>
      <w:r>
        <w:rPr/>
        <w:t>requirements.</w:t>
      </w:r>
      <w:r>
        <w:rPr>
          <w:spacing w:val="-6"/>
        </w:rPr>
        <w:t> </w:t>
      </w:r>
      <w:r>
        <w:rPr/>
        <w:t>“The undersigned assumes all and exclusive responsibility for the preservation of order and sole and exclusive liability for the injury of the persons and damage to property, loss of property that may result from the use of the Heath School Building and its property and for the observance of all rules and regulations of the Town of Heath and acknowledges receipt of the rules and</w:t>
      </w:r>
      <w:r>
        <w:rPr/>
        <w:t> regulations regarding the use of the Heath School Facilities and its property.”</w:t>
      </w:r>
    </w:p>
    <w:p>
      <w:pPr>
        <w:pStyle w:val="BodyText"/>
      </w:pPr>
    </w:p>
    <w:p>
      <w:pPr>
        <w:pStyle w:val="BodyText"/>
        <w:spacing w:before="76"/>
      </w:pPr>
    </w:p>
    <w:p>
      <w:pPr>
        <w:pStyle w:val="BodyText"/>
        <w:tabs>
          <w:tab w:pos="7408" w:val="left" w:leader="none"/>
          <w:tab w:pos="9462" w:val="left" w:leader="none"/>
        </w:tabs>
        <w:ind w:left="100"/>
        <w:rPr>
          <w:rFonts w:ascii="Times New Roman" w:hAnsi="Times New Roman"/>
        </w:rPr>
      </w:pPr>
      <w:r>
        <w:rPr/>
        <w:t>Applicant’s Signature </w:t>
      </w:r>
      <w:r>
        <w:rPr>
          <w:rFonts w:ascii="Times New Roman" w:hAnsi="Times New Roman"/>
          <w:u w:val="single"/>
        </w:rPr>
        <w:tab/>
      </w:r>
      <w:r>
        <w:rPr>
          <w:u w:val="none"/>
        </w:rPr>
        <w:t>Date </w:t>
      </w:r>
      <w:r>
        <w:rPr>
          <w:rFonts w:ascii="Times New Roman" w:hAnsi="Times New Roman"/>
          <w:u w:val="single"/>
        </w:rPr>
        <w:tab/>
      </w:r>
    </w:p>
    <w:p>
      <w:pPr>
        <w:pStyle w:val="BodyText"/>
        <w:rPr>
          <w:rFonts w:ascii="Times New Roman"/>
        </w:rPr>
      </w:pPr>
    </w:p>
    <w:p>
      <w:pPr>
        <w:pStyle w:val="BodyText"/>
        <w:spacing w:before="114"/>
        <w:rPr>
          <w:rFonts w:ascii="Times New Roman"/>
        </w:rPr>
      </w:pPr>
    </w:p>
    <w:p>
      <w:pPr>
        <w:pStyle w:val="BodyText"/>
        <w:tabs>
          <w:tab w:pos="7629" w:val="left" w:leader="none"/>
          <w:tab w:pos="9428" w:val="left" w:leader="none"/>
        </w:tabs>
        <w:ind w:left="100"/>
        <w:rPr>
          <w:rFonts w:ascii="Times New Roman" w:hAnsi="Times New Roman"/>
        </w:rPr>
      </w:pPr>
      <w:r>
        <w:rPr/>
        <w:t>Signature</w:t>
      </w:r>
      <w:r>
        <w:rPr>
          <w:spacing w:val="-3"/>
        </w:rPr>
        <w:t> </w:t>
      </w:r>
      <w:r>
        <w:rPr/>
        <w:t>of</w:t>
      </w:r>
      <w:r>
        <w:rPr>
          <w:spacing w:val="-3"/>
        </w:rPr>
        <w:t> </w:t>
      </w:r>
      <w:r>
        <w:rPr/>
        <w:t>Second</w:t>
      </w:r>
      <w:r>
        <w:rPr>
          <w:spacing w:val="-3"/>
        </w:rPr>
        <w:t> </w:t>
      </w:r>
      <w:r>
        <w:rPr/>
        <w:t>Adult</w:t>
      </w:r>
      <w:r>
        <w:rPr>
          <w:spacing w:val="-3"/>
        </w:rPr>
        <w:t> </w:t>
      </w:r>
      <w:r>
        <w:rPr/>
        <w:t>Supervisor</w:t>
      </w:r>
      <w:r>
        <w:rPr>
          <w:spacing w:val="-3"/>
        </w:rPr>
        <w:t> </w:t>
      </w:r>
      <w:r>
        <w:rPr/>
        <w:t>(if</w:t>
      </w:r>
      <w:r>
        <w:rPr>
          <w:spacing w:val="-3"/>
        </w:rPr>
        <w:t> </w:t>
      </w:r>
      <w:r>
        <w:rPr/>
        <w:t>req’d)</w:t>
      </w:r>
      <w:r>
        <w:rPr>
          <w:spacing w:val="-3"/>
        </w:rPr>
        <w:t> </w:t>
      </w:r>
      <w:r>
        <w:rPr>
          <w:rFonts w:ascii="Times New Roman" w:hAnsi="Times New Roman"/>
          <w:u w:val="single"/>
        </w:rPr>
        <w:tab/>
      </w:r>
      <w:r>
        <w:rPr>
          <w:u w:val="none"/>
        </w:rPr>
        <w:t>Date </w:t>
      </w:r>
      <w:r>
        <w:rPr>
          <w:rFonts w:ascii="Times New Roman" w:hAnsi="Times New Roman"/>
          <w:u w:val="single"/>
        </w:rPr>
        <w:tab/>
      </w:r>
    </w:p>
    <w:p>
      <w:pPr>
        <w:spacing w:after="0"/>
        <w:rPr>
          <w:rFonts w:ascii="Times New Roman" w:hAnsi="Times New Roman"/>
        </w:rPr>
        <w:sectPr>
          <w:pgSz w:w="12240" w:h="15840"/>
          <w:pgMar w:top="1360" w:bottom="280" w:left="1340" w:right="1280"/>
        </w:sectPr>
      </w:pPr>
    </w:p>
    <w:p>
      <w:pPr>
        <w:pStyle w:val="Heading1"/>
        <w:numPr>
          <w:ilvl w:val="0"/>
          <w:numId w:val="2"/>
        </w:numPr>
        <w:tabs>
          <w:tab w:pos="342" w:val="left" w:leader="none"/>
        </w:tabs>
        <w:spacing w:line="240" w:lineRule="auto" w:before="80" w:after="0"/>
        <w:ind w:left="342" w:right="0" w:hanging="242"/>
        <w:jc w:val="left"/>
      </w:pPr>
      <w:r>
        <w:rPr/>
        <w:t>Use</w:t>
      </w:r>
      <w:r>
        <w:rPr>
          <w:spacing w:val="-8"/>
        </w:rPr>
        <w:t> </w:t>
      </w:r>
      <w:r>
        <w:rPr/>
        <w:t>of</w:t>
      </w:r>
      <w:r>
        <w:rPr>
          <w:spacing w:val="-5"/>
        </w:rPr>
        <w:t> </w:t>
      </w:r>
      <w:r>
        <w:rPr/>
        <w:t>Alcohol</w:t>
      </w:r>
      <w:r>
        <w:rPr>
          <w:spacing w:val="-5"/>
        </w:rPr>
        <w:t> </w:t>
      </w:r>
      <w:r>
        <w:rPr/>
        <w:t>and</w:t>
      </w:r>
      <w:r>
        <w:rPr>
          <w:spacing w:val="-6"/>
        </w:rPr>
        <w:t> </w:t>
      </w:r>
      <w:r>
        <w:rPr/>
        <w:t>Service</w:t>
      </w:r>
      <w:r>
        <w:rPr>
          <w:spacing w:val="-5"/>
        </w:rPr>
        <w:t> </w:t>
      </w:r>
      <w:r>
        <w:rPr/>
        <w:t>of</w:t>
      </w:r>
      <w:r>
        <w:rPr>
          <w:spacing w:val="-5"/>
        </w:rPr>
        <w:t> </w:t>
      </w:r>
      <w:r>
        <w:rPr/>
        <w:t>Alcohol</w:t>
      </w:r>
      <w:r>
        <w:rPr>
          <w:spacing w:val="-6"/>
        </w:rPr>
        <w:t> </w:t>
      </w:r>
      <w:r>
        <w:rPr/>
        <w:t>by</w:t>
      </w:r>
      <w:r>
        <w:rPr>
          <w:spacing w:val="-5"/>
        </w:rPr>
        <w:t> </w:t>
      </w:r>
      <w:r>
        <w:rPr/>
        <w:t>the</w:t>
      </w:r>
      <w:r>
        <w:rPr>
          <w:spacing w:val="-5"/>
        </w:rPr>
        <w:t> </w:t>
      </w:r>
      <w:r>
        <w:rPr/>
        <w:t>Lessee</w:t>
      </w:r>
      <w:r>
        <w:rPr>
          <w:spacing w:val="-6"/>
        </w:rPr>
        <w:t> </w:t>
      </w:r>
      <w:r>
        <w:rPr/>
        <w:t>on</w:t>
      </w:r>
      <w:r>
        <w:rPr>
          <w:spacing w:val="-5"/>
        </w:rPr>
        <w:t> </w:t>
      </w:r>
      <w:r>
        <w:rPr/>
        <w:t>Town</w:t>
      </w:r>
      <w:r>
        <w:rPr>
          <w:spacing w:val="-5"/>
        </w:rPr>
        <w:t> </w:t>
      </w:r>
      <w:r>
        <w:rPr>
          <w:spacing w:val="-2"/>
        </w:rPr>
        <w:t>Property</w:t>
      </w:r>
    </w:p>
    <w:p>
      <w:pPr>
        <w:pStyle w:val="BodyText"/>
        <w:spacing w:before="75"/>
        <w:rPr>
          <w:b/>
        </w:rPr>
      </w:pPr>
    </w:p>
    <w:p>
      <w:pPr>
        <w:pStyle w:val="ListParagraph"/>
        <w:numPr>
          <w:ilvl w:val="1"/>
          <w:numId w:val="2"/>
        </w:numPr>
        <w:tabs>
          <w:tab w:pos="427" w:val="left" w:leader="none"/>
        </w:tabs>
        <w:spacing w:line="240" w:lineRule="auto" w:before="1" w:after="0"/>
        <w:ind w:left="427" w:right="0" w:hanging="266"/>
        <w:jc w:val="left"/>
        <w:rPr>
          <w:sz w:val="22"/>
        </w:rPr>
      </w:pPr>
      <w:r>
        <w:rPr>
          <w:sz w:val="22"/>
        </w:rPr>
        <w:t>SERVICE</w:t>
      </w:r>
      <w:r>
        <w:rPr>
          <w:spacing w:val="-7"/>
          <w:sz w:val="22"/>
        </w:rPr>
        <w:t> </w:t>
      </w:r>
      <w:r>
        <w:rPr>
          <w:sz w:val="22"/>
        </w:rPr>
        <w:t>OF</w:t>
      </w:r>
      <w:r>
        <w:rPr>
          <w:spacing w:val="-4"/>
          <w:sz w:val="22"/>
        </w:rPr>
        <w:t> </w:t>
      </w:r>
      <w:r>
        <w:rPr>
          <w:sz w:val="22"/>
        </w:rPr>
        <w:t>ALCOHOL</w:t>
      </w:r>
      <w:r>
        <w:rPr>
          <w:spacing w:val="-5"/>
          <w:sz w:val="22"/>
        </w:rPr>
        <w:t> </w:t>
      </w:r>
      <w:r>
        <w:rPr>
          <w:sz w:val="22"/>
        </w:rPr>
        <w:t>TO</w:t>
      </w:r>
      <w:r>
        <w:rPr>
          <w:spacing w:val="-4"/>
          <w:sz w:val="22"/>
        </w:rPr>
        <w:t> </w:t>
      </w:r>
      <w:r>
        <w:rPr>
          <w:sz w:val="22"/>
        </w:rPr>
        <w:t>ANYONE</w:t>
      </w:r>
      <w:r>
        <w:rPr>
          <w:spacing w:val="-5"/>
          <w:sz w:val="22"/>
        </w:rPr>
        <w:t> </w:t>
      </w:r>
      <w:r>
        <w:rPr>
          <w:sz w:val="22"/>
        </w:rPr>
        <w:t>UNDER</w:t>
      </w:r>
      <w:r>
        <w:rPr>
          <w:spacing w:val="-4"/>
          <w:sz w:val="22"/>
        </w:rPr>
        <w:t> </w:t>
      </w:r>
      <w:r>
        <w:rPr>
          <w:sz w:val="22"/>
        </w:rPr>
        <w:t>THE</w:t>
      </w:r>
      <w:r>
        <w:rPr>
          <w:spacing w:val="-5"/>
          <w:sz w:val="22"/>
        </w:rPr>
        <w:t> </w:t>
      </w:r>
      <w:r>
        <w:rPr>
          <w:sz w:val="22"/>
        </w:rPr>
        <w:t>AGE</w:t>
      </w:r>
      <w:r>
        <w:rPr>
          <w:spacing w:val="-4"/>
          <w:sz w:val="22"/>
        </w:rPr>
        <w:t> </w:t>
      </w:r>
      <w:r>
        <w:rPr>
          <w:sz w:val="22"/>
        </w:rPr>
        <w:t>OF</w:t>
      </w:r>
      <w:r>
        <w:rPr>
          <w:spacing w:val="-5"/>
          <w:sz w:val="22"/>
        </w:rPr>
        <w:t> </w:t>
      </w:r>
      <w:r>
        <w:rPr>
          <w:sz w:val="22"/>
        </w:rPr>
        <w:t>21</w:t>
      </w:r>
      <w:r>
        <w:rPr>
          <w:spacing w:val="-4"/>
          <w:sz w:val="22"/>
        </w:rPr>
        <w:t> </w:t>
      </w:r>
      <w:r>
        <w:rPr>
          <w:sz w:val="22"/>
        </w:rPr>
        <w:t>IS</w:t>
      </w:r>
      <w:r>
        <w:rPr>
          <w:spacing w:val="-4"/>
          <w:sz w:val="22"/>
        </w:rPr>
        <w:t> </w:t>
      </w:r>
      <w:r>
        <w:rPr>
          <w:spacing w:val="-2"/>
          <w:sz w:val="22"/>
        </w:rPr>
        <w:t>EXPRESSLY</w:t>
      </w:r>
    </w:p>
    <w:p>
      <w:pPr>
        <w:pStyle w:val="BodyText"/>
        <w:spacing w:line="276" w:lineRule="auto" w:before="38"/>
        <w:ind w:left="100" w:right="169"/>
      </w:pPr>
      <w:r>
        <w:rPr/>
        <w:t>PROHIBITED BY LAW. “Service” is defined by law as not only serving alcohol to a minor, but also creating a situation in which a minor can reasonably gain access to alcohol (such as</w:t>
      </w:r>
      <w:r>
        <w:rPr>
          <w:spacing w:val="40"/>
        </w:rPr>
        <w:t> </w:t>
      </w:r>
      <w:r>
        <w:rPr/>
        <w:t>leaving</w:t>
      </w:r>
      <w:r>
        <w:rPr>
          <w:spacing w:val="-2"/>
        </w:rPr>
        <w:t> </w:t>
      </w:r>
      <w:r>
        <w:rPr/>
        <w:t>an</w:t>
      </w:r>
      <w:r>
        <w:rPr>
          <w:spacing w:val="-2"/>
        </w:rPr>
        <w:t> </w:t>
      </w:r>
      <w:r>
        <w:rPr/>
        <w:t>untended</w:t>
      </w:r>
      <w:r>
        <w:rPr>
          <w:spacing w:val="-2"/>
        </w:rPr>
        <w:t> </w:t>
      </w:r>
      <w:r>
        <w:rPr/>
        <w:t>bar,</w:t>
      </w:r>
      <w:r>
        <w:rPr>
          <w:spacing w:val="-2"/>
        </w:rPr>
        <w:t> </w:t>
      </w:r>
      <w:r>
        <w:rPr/>
        <w:t>keg,</w:t>
      </w:r>
      <w:r>
        <w:rPr>
          <w:spacing w:val="-2"/>
        </w:rPr>
        <w:t> </w:t>
      </w:r>
      <w:r>
        <w:rPr/>
        <w:t>et</w:t>
      </w:r>
      <w:r>
        <w:rPr>
          <w:spacing w:val="-2"/>
        </w:rPr>
        <w:t> </w:t>
      </w:r>
      <w:r>
        <w:rPr/>
        <w:t>cetera.)</w:t>
      </w:r>
      <w:r>
        <w:rPr>
          <w:spacing w:val="-2"/>
        </w:rPr>
        <w:t> </w:t>
      </w:r>
      <w:r>
        <w:rPr/>
        <w:t>ANY</w:t>
      </w:r>
      <w:r>
        <w:rPr>
          <w:spacing w:val="-2"/>
        </w:rPr>
        <w:t> </w:t>
      </w:r>
      <w:r>
        <w:rPr/>
        <w:t>CONSUMPTION</w:t>
      </w:r>
      <w:r>
        <w:rPr>
          <w:spacing w:val="-2"/>
        </w:rPr>
        <w:t> </w:t>
      </w:r>
      <w:r>
        <w:rPr/>
        <w:t>OF</w:t>
      </w:r>
      <w:r>
        <w:rPr>
          <w:spacing w:val="-2"/>
        </w:rPr>
        <w:t> </w:t>
      </w:r>
      <w:r>
        <w:rPr/>
        <w:t>ALCOHOL</w:t>
      </w:r>
      <w:r>
        <w:rPr>
          <w:spacing w:val="-2"/>
        </w:rPr>
        <w:t> </w:t>
      </w:r>
      <w:r>
        <w:rPr/>
        <w:t>BY</w:t>
      </w:r>
      <w:r>
        <w:rPr>
          <w:spacing w:val="-2"/>
        </w:rPr>
        <w:t> </w:t>
      </w:r>
      <w:r>
        <w:rPr/>
        <w:t>MINORS</w:t>
      </w:r>
      <w:r>
        <w:rPr>
          <w:spacing w:val="-2"/>
        </w:rPr>
        <w:t> </w:t>
      </w:r>
      <w:r>
        <w:rPr/>
        <w:t>ON THE PREMISES IS EXPRESSLY PROHIBITED. Should the Lessor determine that circumstances exist that may lead to the consumption of alcohol by minors on the Property, this agreement shall terminate immediately, and the Lessee must immediately vacate the property. Any security deposit or other funds held by the Lessor will be forfeit by the Renter or Lessee; B. Any alcoholic beverages brought onto the Property for the purpose of service to guests of the Renter or Lessee must be supervised by the Renter or Lessee or his/her designee at all times during the event, especially if attendees of the event include persons under the age of 21; C. Alcohol</w:t>
      </w:r>
      <w:r>
        <w:rPr>
          <w:spacing w:val="-4"/>
        </w:rPr>
        <w:t> </w:t>
      </w:r>
      <w:r>
        <w:rPr/>
        <w:t>may</w:t>
      </w:r>
      <w:r>
        <w:rPr>
          <w:spacing w:val="-4"/>
        </w:rPr>
        <w:t> </w:t>
      </w:r>
      <w:r>
        <w:rPr/>
        <w:t>be</w:t>
      </w:r>
      <w:r>
        <w:rPr>
          <w:spacing w:val="-4"/>
        </w:rPr>
        <w:t> </w:t>
      </w:r>
      <w:r>
        <w:rPr/>
        <w:t>served</w:t>
      </w:r>
      <w:r>
        <w:rPr>
          <w:spacing w:val="-4"/>
        </w:rPr>
        <w:t> </w:t>
      </w:r>
      <w:r>
        <w:rPr/>
        <w:t>according</w:t>
      </w:r>
      <w:r>
        <w:rPr>
          <w:spacing w:val="-4"/>
        </w:rPr>
        <w:t> </w:t>
      </w:r>
      <w:r>
        <w:rPr/>
        <w:t>to</w:t>
      </w:r>
      <w:r>
        <w:rPr>
          <w:spacing w:val="-4"/>
        </w:rPr>
        <w:t> </w:t>
      </w:r>
      <w:r>
        <w:rPr/>
        <w:t>local</w:t>
      </w:r>
      <w:r>
        <w:rPr>
          <w:spacing w:val="-4"/>
        </w:rPr>
        <w:t> </w:t>
      </w:r>
      <w:r>
        <w:rPr/>
        <w:t>law</w:t>
      </w:r>
      <w:r>
        <w:rPr>
          <w:spacing w:val="-4"/>
        </w:rPr>
        <w:t> </w:t>
      </w:r>
      <w:r>
        <w:rPr/>
        <w:t>at</w:t>
      </w:r>
      <w:r>
        <w:rPr>
          <w:spacing w:val="-4"/>
        </w:rPr>
        <w:t> </w:t>
      </w:r>
      <w:r>
        <w:rPr/>
        <w:t>events</w:t>
      </w:r>
      <w:r>
        <w:rPr>
          <w:spacing w:val="-4"/>
        </w:rPr>
        <w:t> </w:t>
      </w:r>
      <w:r>
        <w:rPr/>
        <w:t>on</w:t>
      </w:r>
      <w:r>
        <w:rPr>
          <w:spacing w:val="-4"/>
        </w:rPr>
        <w:t> </w:t>
      </w:r>
      <w:r>
        <w:rPr/>
        <w:t>the</w:t>
      </w:r>
      <w:r>
        <w:rPr>
          <w:spacing w:val="-4"/>
        </w:rPr>
        <w:t> </w:t>
      </w:r>
      <w:r>
        <w:rPr/>
        <w:t>Property.</w:t>
      </w:r>
      <w:r>
        <w:rPr>
          <w:spacing w:val="-4"/>
        </w:rPr>
        <w:t> </w:t>
      </w:r>
      <w:r>
        <w:rPr/>
        <w:t>The</w:t>
      </w:r>
      <w:r>
        <w:rPr>
          <w:spacing w:val="-4"/>
        </w:rPr>
        <w:t> </w:t>
      </w:r>
      <w:r>
        <w:rPr/>
        <w:t>Renter</w:t>
      </w:r>
      <w:r>
        <w:rPr>
          <w:spacing w:val="-4"/>
        </w:rPr>
        <w:t> </w:t>
      </w:r>
      <w:r>
        <w:rPr/>
        <w:t>or</w:t>
      </w:r>
      <w:r>
        <w:rPr>
          <w:spacing w:val="-4"/>
        </w:rPr>
        <w:t> </w:t>
      </w:r>
      <w:r>
        <w:rPr/>
        <w:t>Lessee</w:t>
      </w:r>
      <w:r>
        <w:rPr>
          <w:spacing w:val="-4"/>
        </w:rPr>
        <w:t> </w:t>
      </w:r>
      <w:r>
        <w:rPr/>
        <w:t>is responsible for obtaining and acquiring any necessary permits required to serve alcohol on the Property during any event. A copy of any permits so obtained must be given to the Lessor before the commencement of the event; D. The Lessor makes no guarantees that appropriate permits</w:t>
      </w:r>
      <w:r>
        <w:rPr>
          <w:spacing w:val="-2"/>
        </w:rPr>
        <w:t> </w:t>
      </w:r>
      <w:r>
        <w:rPr/>
        <w:t>for</w:t>
      </w:r>
      <w:r>
        <w:rPr>
          <w:spacing w:val="-2"/>
        </w:rPr>
        <w:t> </w:t>
      </w:r>
      <w:r>
        <w:rPr/>
        <w:t>the</w:t>
      </w:r>
      <w:r>
        <w:rPr>
          <w:spacing w:val="-2"/>
        </w:rPr>
        <w:t> </w:t>
      </w:r>
      <w:r>
        <w:rPr/>
        <w:t>service</w:t>
      </w:r>
      <w:r>
        <w:rPr>
          <w:spacing w:val="-2"/>
        </w:rPr>
        <w:t> </w:t>
      </w:r>
      <w:r>
        <w:rPr/>
        <w:t>of</w:t>
      </w:r>
      <w:r>
        <w:rPr>
          <w:spacing w:val="-2"/>
        </w:rPr>
        <w:t> </w:t>
      </w:r>
      <w:r>
        <w:rPr/>
        <w:t>alcohol</w:t>
      </w:r>
      <w:r>
        <w:rPr>
          <w:spacing w:val="-2"/>
        </w:rPr>
        <w:t> </w:t>
      </w:r>
      <w:r>
        <w:rPr/>
        <w:t>on</w:t>
      </w:r>
      <w:r>
        <w:rPr>
          <w:spacing w:val="-2"/>
        </w:rPr>
        <w:t> </w:t>
      </w:r>
      <w:r>
        <w:rPr/>
        <w:t>the</w:t>
      </w:r>
      <w:r>
        <w:rPr>
          <w:spacing w:val="-2"/>
        </w:rPr>
        <w:t> </w:t>
      </w:r>
      <w:r>
        <w:rPr/>
        <w:t>grounds</w:t>
      </w:r>
      <w:r>
        <w:rPr>
          <w:spacing w:val="-2"/>
        </w:rPr>
        <w:t> </w:t>
      </w:r>
      <w:r>
        <w:rPr/>
        <w:t>are,</w:t>
      </w:r>
      <w:r>
        <w:rPr>
          <w:spacing w:val="-2"/>
        </w:rPr>
        <w:t> </w:t>
      </w:r>
      <w:r>
        <w:rPr/>
        <w:t>or</w:t>
      </w:r>
      <w:r>
        <w:rPr>
          <w:spacing w:val="-2"/>
        </w:rPr>
        <w:t> </w:t>
      </w:r>
      <w:r>
        <w:rPr/>
        <w:t>will</w:t>
      </w:r>
      <w:r>
        <w:rPr>
          <w:spacing w:val="-2"/>
        </w:rPr>
        <w:t> </w:t>
      </w:r>
      <w:r>
        <w:rPr/>
        <w:t>be</w:t>
      </w:r>
      <w:r>
        <w:rPr>
          <w:spacing w:val="-2"/>
        </w:rPr>
        <w:t> </w:t>
      </w:r>
      <w:r>
        <w:rPr/>
        <w:t>made,</w:t>
      </w:r>
      <w:r>
        <w:rPr>
          <w:spacing w:val="-2"/>
        </w:rPr>
        <w:t> </w:t>
      </w:r>
      <w:r>
        <w:rPr/>
        <w:t>available</w:t>
      </w:r>
      <w:r>
        <w:rPr>
          <w:spacing w:val="-2"/>
        </w:rPr>
        <w:t> </w:t>
      </w:r>
      <w:r>
        <w:rPr/>
        <w:t>by</w:t>
      </w:r>
      <w:r>
        <w:rPr>
          <w:spacing w:val="-2"/>
        </w:rPr>
        <w:t> </w:t>
      </w:r>
      <w:r>
        <w:rPr/>
        <w:t>town</w:t>
      </w:r>
      <w:r>
        <w:rPr>
          <w:spacing w:val="-2"/>
        </w:rPr>
        <w:t> </w:t>
      </w:r>
      <w:r>
        <w:rPr/>
        <w:t>officials. The failure of the town to issue said permits shall not be grounds for termination of the Agreement; E. Any sale or service of alcohol without the required permits will result in the immediate termination of the Agreement and will require the Renter or Lessee to vacate the Property immediately. All security deposits and funds paid to the Lessor will be forfeit by the Renter or Lessee should this occur; F. The Renter or Lessee is solely responsible for any accidents,</w:t>
      </w:r>
      <w:r>
        <w:rPr>
          <w:spacing w:val="-1"/>
        </w:rPr>
        <w:t> </w:t>
      </w:r>
      <w:r>
        <w:rPr/>
        <w:t>incidents,</w:t>
      </w:r>
      <w:r>
        <w:rPr>
          <w:spacing w:val="-1"/>
        </w:rPr>
        <w:t> </w:t>
      </w:r>
      <w:r>
        <w:rPr/>
        <w:t>or</w:t>
      </w:r>
      <w:r>
        <w:rPr>
          <w:spacing w:val="-1"/>
        </w:rPr>
        <w:t> </w:t>
      </w:r>
      <w:r>
        <w:rPr/>
        <w:t>damage</w:t>
      </w:r>
      <w:r>
        <w:rPr>
          <w:spacing w:val="-1"/>
        </w:rPr>
        <w:t> </w:t>
      </w:r>
      <w:r>
        <w:rPr/>
        <w:t>incurred</w:t>
      </w:r>
      <w:r>
        <w:rPr>
          <w:spacing w:val="-1"/>
        </w:rPr>
        <w:t> </w:t>
      </w:r>
      <w:r>
        <w:rPr/>
        <w:t>by</w:t>
      </w:r>
      <w:r>
        <w:rPr>
          <w:spacing w:val="-1"/>
        </w:rPr>
        <w:t> </w:t>
      </w:r>
      <w:r>
        <w:rPr/>
        <w:t>a</w:t>
      </w:r>
      <w:r>
        <w:rPr>
          <w:spacing w:val="-1"/>
        </w:rPr>
        <w:t> </w:t>
      </w:r>
      <w:r>
        <w:rPr/>
        <w:t>guest</w:t>
      </w:r>
      <w:r>
        <w:rPr>
          <w:spacing w:val="-1"/>
        </w:rPr>
        <w:t> </w:t>
      </w:r>
      <w:r>
        <w:rPr/>
        <w:t>of</w:t>
      </w:r>
      <w:r>
        <w:rPr>
          <w:spacing w:val="-1"/>
        </w:rPr>
        <w:t> </w:t>
      </w:r>
      <w:r>
        <w:rPr/>
        <w:t>the</w:t>
      </w:r>
      <w:r>
        <w:rPr>
          <w:spacing w:val="-1"/>
        </w:rPr>
        <w:t> </w:t>
      </w:r>
      <w:r>
        <w:rPr/>
        <w:t>Lessee</w:t>
      </w:r>
      <w:r>
        <w:rPr>
          <w:spacing w:val="-1"/>
        </w:rPr>
        <w:t> </w:t>
      </w:r>
      <w:r>
        <w:rPr/>
        <w:t>who</w:t>
      </w:r>
      <w:r>
        <w:rPr>
          <w:spacing w:val="-1"/>
        </w:rPr>
        <w:t> </w:t>
      </w:r>
      <w:r>
        <w:rPr/>
        <w:t>has</w:t>
      </w:r>
      <w:r>
        <w:rPr>
          <w:spacing w:val="-1"/>
        </w:rPr>
        <w:t> </w:t>
      </w:r>
      <w:r>
        <w:rPr/>
        <w:t>been</w:t>
      </w:r>
      <w:r>
        <w:rPr>
          <w:spacing w:val="-1"/>
        </w:rPr>
        <w:t> </w:t>
      </w:r>
      <w:r>
        <w:rPr/>
        <w:t>served</w:t>
      </w:r>
      <w:r>
        <w:rPr>
          <w:spacing w:val="-1"/>
        </w:rPr>
        <w:t> </w:t>
      </w:r>
      <w:r>
        <w:rPr/>
        <w:t>alcohol at any event held on the Property. The Renter or Lessee hereby agrees to indemnify and hold harmless the Lessor for any such events caused by an intoxicated guest.</w:t>
      </w:r>
    </w:p>
    <w:p>
      <w:pPr>
        <w:pStyle w:val="BodyText"/>
        <w:spacing w:before="37"/>
      </w:pPr>
    </w:p>
    <w:p>
      <w:pPr>
        <w:pStyle w:val="BodyText"/>
        <w:ind w:left="100"/>
      </w:pPr>
      <w:r>
        <w:rPr/>
        <w:t>Alcohol</w:t>
      </w:r>
      <w:r>
        <w:rPr>
          <w:spacing w:val="-6"/>
        </w:rPr>
        <w:t> </w:t>
      </w:r>
      <w:r>
        <w:rPr/>
        <w:t>will</w:t>
      </w:r>
      <w:r>
        <w:rPr>
          <w:spacing w:val="-4"/>
        </w:rPr>
        <w:t> </w:t>
      </w:r>
      <w:r>
        <w:rPr/>
        <w:t>be</w:t>
      </w:r>
      <w:r>
        <w:rPr>
          <w:spacing w:val="-4"/>
        </w:rPr>
        <w:t> </w:t>
      </w:r>
      <w:r>
        <w:rPr/>
        <w:t>served</w:t>
      </w:r>
      <w:r>
        <w:rPr>
          <w:spacing w:val="-4"/>
        </w:rPr>
        <w:t> </w:t>
      </w:r>
      <w:r>
        <w:rPr/>
        <w:t>at</w:t>
      </w:r>
      <w:r>
        <w:rPr>
          <w:spacing w:val="-3"/>
        </w:rPr>
        <w:t> </w:t>
      </w:r>
      <w:r>
        <w:rPr/>
        <w:t>the</w:t>
      </w:r>
      <w:r>
        <w:rPr>
          <w:spacing w:val="-4"/>
        </w:rPr>
        <w:t> </w:t>
      </w:r>
      <w:r>
        <w:rPr/>
        <w:t>event</w:t>
      </w:r>
      <w:r>
        <w:rPr>
          <w:spacing w:val="-4"/>
        </w:rPr>
        <w:t> </w:t>
      </w:r>
      <w:r>
        <w:rPr/>
        <w:t>for</w:t>
      </w:r>
      <w:r>
        <w:rPr>
          <w:spacing w:val="-4"/>
        </w:rPr>
        <w:t> </w:t>
      </w:r>
      <w:r>
        <w:rPr/>
        <w:t>which</w:t>
      </w:r>
      <w:r>
        <w:rPr>
          <w:spacing w:val="-4"/>
        </w:rPr>
        <w:t> </w:t>
      </w:r>
      <w:r>
        <w:rPr/>
        <w:t>I</w:t>
      </w:r>
      <w:r>
        <w:rPr>
          <w:spacing w:val="-3"/>
        </w:rPr>
        <w:t> </w:t>
      </w:r>
      <w:r>
        <w:rPr/>
        <w:t>am</w:t>
      </w:r>
      <w:r>
        <w:rPr>
          <w:spacing w:val="-4"/>
        </w:rPr>
        <w:t> </w:t>
      </w:r>
      <w:r>
        <w:rPr/>
        <w:t>applying</w:t>
      </w:r>
      <w:r>
        <w:rPr>
          <w:spacing w:val="-4"/>
        </w:rPr>
        <w:t> </w:t>
      </w:r>
      <w:r>
        <w:rPr/>
        <w:t>to</w:t>
      </w:r>
      <w:r>
        <w:rPr>
          <w:spacing w:val="-4"/>
        </w:rPr>
        <w:t> </w:t>
      </w:r>
      <w:r>
        <w:rPr/>
        <w:t>use</w:t>
      </w:r>
      <w:r>
        <w:rPr>
          <w:spacing w:val="-4"/>
        </w:rPr>
        <w:t> </w:t>
      </w:r>
      <w:r>
        <w:rPr/>
        <w:t>town</w:t>
      </w:r>
      <w:r>
        <w:rPr>
          <w:spacing w:val="-3"/>
        </w:rPr>
        <w:t> </w:t>
      </w:r>
      <w:r>
        <w:rPr>
          <w:spacing w:val="-2"/>
        </w:rPr>
        <w:t>property.</w:t>
      </w:r>
    </w:p>
    <w:p>
      <w:pPr>
        <w:pStyle w:val="BodyText"/>
        <w:spacing w:before="76"/>
      </w:pPr>
    </w:p>
    <w:p>
      <w:pPr>
        <w:pStyle w:val="BodyText"/>
        <w:tabs>
          <w:tab w:pos="711" w:val="left" w:leader="none"/>
        </w:tabs>
        <w:ind w:left="100"/>
      </w:pPr>
      <w:r>
        <w:rPr>
          <w:rFonts w:ascii="Times New Roman"/>
          <w:u w:val="single"/>
        </w:rPr>
        <w:tab/>
      </w:r>
      <w:r>
        <w:rPr>
          <w:u w:val="none"/>
        </w:rPr>
        <w:t>Yes</w:t>
      </w:r>
      <w:r>
        <w:rPr>
          <w:spacing w:val="-8"/>
          <w:u w:val="none"/>
        </w:rPr>
        <w:t> </w:t>
      </w:r>
      <w:r>
        <w:rPr>
          <w:u w:val="none"/>
        </w:rPr>
        <w:t>I</w:t>
      </w:r>
      <w:r>
        <w:rPr>
          <w:spacing w:val="-5"/>
          <w:u w:val="none"/>
        </w:rPr>
        <w:t> </w:t>
      </w:r>
      <w:r>
        <w:rPr>
          <w:u w:val="none"/>
        </w:rPr>
        <w:t>have</w:t>
      </w:r>
      <w:r>
        <w:rPr>
          <w:spacing w:val="-5"/>
          <w:u w:val="none"/>
        </w:rPr>
        <w:t> </w:t>
      </w:r>
      <w:r>
        <w:rPr>
          <w:u w:val="none"/>
        </w:rPr>
        <w:t>read</w:t>
      </w:r>
      <w:r>
        <w:rPr>
          <w:spacing w:val="-6"/>
          <w:u w:val="none"/>
        </w:rPr>
        <w:t> </w:t>
      </w:r>
      <w:r>
        <w:rPr>
          <w:u w:val="none"/>
        </w:rPr>
        <w:t>and</w:t>
      </w:r>
      <w:r>
        <w:rPr>
          <w:spacing w:val="-5"/>
          <w:u w:val="none"/>
        </w:rPr>
        <w:t> </w:t>
      </w:r>
      <w:r>
        <w:rPr>
          <w:u w:val="none"/>
        </w:rPr>
        <w:t>agree</w:t>
      </w:r>
      <w:r>
        <w:rPr>
          <w:spacing w:val="-5"/>
          <w:u w:val="none"/>
        </w:rPr>
        <w:t> </w:t>
      </w:r>
      <w:r>
        <w:rPr>
          <w:u w:val="none"/>
        </w:rPr>
        <w:t>to</w:t>
      </w:r>
      <w:r>
        <w:rPr>
          <w:spacing w:val="-6"/>
          <w:u w:val="none"/>
        </w:rPr>
        <w:t> </w:t>
      </w:r>
      <w:r>
        <w:rPr>
          <w:u w:val="none"/>
        </w:rPr>
        <w:t>abide</w:t>
      </w:r>
      <w:r>
        <w:rPr>
          <w:spacing w:val="-5"/>
          <w:u w:val="none"/>
        </w:rPr>
        <w:t> </w:t>
      </w:r>
      <w:r>
        <w:rPr>
          <w:u w:val="none"/>
        </w:rPr>
        <w:t>by</w:t>
      </w:r>
      <w:r>
        <w:rPr>
          <w:spacing w:val="-5"/>
          <w:u w:val="none"/>
        </w:rPr>
        <w:t> </w:t>
      </w:r>
      <w:r>
        <w:rPr>
          <w:u w:val="none"/>
        </w:rPr>
        <w:t>this</w:t>
      </w:r>
      <w:r>
        <w:rPr>
          <w:spacing w:val="-5"/>
          <w:u w:val="none"/>
        </w:rPr>
        <w:t> </w:t>
      </w:r>
      <w:r>
        <w:rPr>
          <w:spacing w:val="-2"/>
          <w:u w:val="none"/>
        </w:rPr>
        <w:t>policy.</w:t>
      </w:r>
    </w:p>
    <w:p>
      <w:pPr>
        <w:pStyle w:val="BodyText"/>
        <w:spacing w:before="76"/>
      </w:pPr>
    </w:p>
    <w:p>
      <w:pPr>
        <w:pStyle w:val="BodyText"/>
        <w:tabs>
          <w:tab w:pos="711" w:val="left" w:leader="none"/>
        </w:tabs>
        <w:spacing w:line="276" w:lineRule="auto"/>
        <w:ind w:left="100" w:right="1098"/>
      </w:pPr>
      <w:r>
        <w:rPr>
          <w:rFonts w:ascii="Times New Roman"/>
          <w:u w:val="single"/>
        </w:rPr>
        <w:tab/>
      </w:r>
      <w:r>
        <w:rPr>
          <w:u w:val="none"/>
        </w:rPr>
        <w:t>No</w:t>
      </w:r>
      <w:r>
        <w:rPr>
          <w:spacing w:val="-4"/>
          <w:u w:val="none"/>
        </w:rPr>
        <w:t> </w:t>
      </w:r>
      <w:r>
        <w:rPr>
          <w:u w:val="none"/>
        </w:rPr>
        <w:t>Alcohol</w:t>
      </w:r>
      <w:r>
        <w:rPr>
          <w:spacing w:val="-4"/>
          <w:u w:val="none"/>
        </w:rPr>
        <w:t> </w:t>
      </w:r>
      <w:r>
        <w:rPr>
          <w:u w:val="none"/>
        </w:rPr>
        <w:t>will</w:t>
      </w:r>
      <w:r>
        <w:rPr>
          <w:spacing w:val="-4"/>
          <w:u w:val="none"/>
        </w:rPr>
        <w:t> </w:t>
      </w:r>
      <w:r>
        <w:rPr>
          <w:u w:val="none"/>
        </w:rPr>
        <w:t>not</w:t>
      </w:r>
      <w:r>
        <w:rPr>
          <w:spacing w:val="-4"/>
          <w:u w:val="none"/>
        </w:rPr>
        <w:t> </w:t>
      </w:r>
      <w:r>
        <w:rPr>
          <w:u w:val="none"/>
        </w:rPr>
        <w:t>be</w:t>
      </w:r>
      <w:r>
        <w:rPr>
          <w:spacing w:val="-4"/>
          <w:u w:val="none"/>
        </w:rPr>
        <w:t> </w:t>
      </w:r>
      <w:r>
        <w:rPr>
          <w:u w:val="none"/>
        </w:rPr>
        <w:t>brought</w:t>
      </w:r>
      <w:r>
        <w:rPr>
          <w:spacing w:val="-4"/>
          <w:u w:val="none"/>
        </w:rPr>
        <w:t> </w:t>
      </w:r>
      <w:r>
        <w:rPr>
          <w:u w:val="none"/>
        </w:rPr>
        <w:t>in</w:t>
      </w:r>
      <w:r>
        <w:rPr>
          <w:spacing w:val="-4"/>
          <w:u w:val="none"/>
        </w:rPr>
        <w:t> </w:t>
      </w:r>
      <w:r>
        <w:rPr>
          <w:u w:val="none"/>
        </w:rPr>
        <w:t>or</w:t>
      </w:r>
      <w:r>
        <w:rPr>
          <w:spacing w:val="-4"/>
          <w:u w:val="none"/>
        </w:rPr>
        <w:t> </w:t>
      </w:r>
      <w:r>
        <w:rPr>
          <w:u w:val="none"/>
        </w:rPr>
        <w:t>served</w:t>
      </w:r>
      <w:r>
        <w:rPr>
          <w:spacing w:val="-4"/>
          <w:u w:val="none"/>
        </w:rPr>
        <w:t> </w:t>
      </w:r>
      <w:r>
        <w:rPr>
          <w:u w:val="none"/>
        </w:rPr>
        <w:t>All</w:t>
      </w:r>
      <w:r>
        <w:rPr>
          <w:spacing w:val="-4"/>
          <w:u w:val="none"/>
        </w:rPr>
        <w:t> </w:t>
      </w:r>
      <w:r>
        <w:rPr>
          <w:u w:val="none"/>
        </w:rPr>
        <w:t>applicants</w:t>
      </w:r>
      <w:r>
        <w:rPr>
          <w:spacing w:val="-4"/>
          <w:u w:val="none"/>
        </w:rPr>
        <w:t> </w:t>
      </w:r>
      <w:r>
        <w:rPr>
          <w:u w:val="none"/>
        </w:rPr>
        <w:t>must</w:t>
      </w:r>
      <w:r>
        <w:rPr>
          <w:spacing w:val="-4"/>
          <w:u w:val="none"/>
        </w:rPr>
        <w:t> </w:t>
      </w:r>
      <w:r>
        <w:rPr>
          <w:u w:val="none"/>
        </w:rPr>
        <w:t>sign</w:t>
      </w:r>
      <w:r>
        <w:rPr>
          <w:spacing w:val="-4"/>
          <w:u w:val="none"/>
        </w:rPr>
        <w:t> </w:t>
      </w:r>
      <w:r>
        <w:rPr>
          <w:u w:val="none"/>
        </w:rPr>
        <w:t>regardless</w:t>
      </w:r>
      <w:r>
        <w:rPr>
          <w:spacing w:val="-4"/>
          <w:u w:val="none"/>
        </w:rPr>
        <w:t> </w:t>
      </w:r>
      <w:r>
        <w:rPr>
          <w:u w:val="none"/>
        </w:rPr>
        <w:t>of response above.</w:t>
      </w:r>
    </w:p>
    <w:p>
      <w:pPr>
        <w:pStyle w:val="BodyText"/>
        <w:spacing w:before="38"/>
      </w:pPr>
    </w:p>
    <w:p>
      <w:pPr>
        <w:pStyle w:val="BodyText"/>
        <w:tabs>
          <w:tab w:pos="8647" w:val="left" w:leader="none"/>
        </w:tabs>
        <w:ind w:left="100"/>
        <w:rPr>
          <w:rFonts w:ascii="Times New Roman"/>
        </w:rPr>
      </w:pPr>
      <w:r>
        <w:rPr/>
        <w:t>Print Name </w:t>
      </w:r>
      <w:r>
        <w:rPr>
          <w:rFonts w:ascii="Times New Roman"/>
          <w:u w:val="single"/>
        </w:rPr>
        <w:tab/>
      </w:r>
    </w:p>
    <w:p>
      <w:pPr>
        <w:pStyle w:val="BodyText"/>
        <w:spacing w:before="76"/>
        <w:rPr>
          <w:rFonts w:ascii="Times New Roman"/>
        </w:rPr>
      </w:pPr>
    </w:p>
    <w:p>
      <w:pPr>
        <w:pStyle w:val="BodyText"/>
        <w:tabs>
          <w:tab w:pos="8733" w:val="left" w:leader="none"/>
        </w:tabs>
        <w:ind w:left="100"/>
        <w:rPr>
          <w:rFonts w:ascii="Times New Roman"/>
        </w:rPr>
      </w:pPr>
      <w:r>
        <w:rPr/>
        <w:t>Signature </w:t>
      </w:r>
      <w:r>
        <w:rPr>
          <w:rFonts w:ascii="Times New Roman"/>
          <w:u w:val="single"/>
        </w:rPr>
        <w:tab/>
      </w:r>
    </w:p>
    <w:p>
      <w:pPr>
        <w:pStyle w:val="BodyText"/>
        <w:spacing w:before="76"/>
        <w:rPr>
          <w:rFonts w:ascii="Times New Roman"/>
        </w:rPr>
      </w:pPr>
    </w:p>
    <w:p>
      <w:pPr>
        <w:pStyle w:val="BodyText"/>
        <w:tabs>
          <w:tab w:pos="4100" w:val="left" w:leader="none"/>
        </w:tabs>
        <w:ind w:left="100"/>
        <w:rPr>
          <w:rFonts w:ascii="Times New Roman"/>
        </w:rPr>
      </w:pPr>
      <w:r>
        <w:rPr/>
        <w:t>Date </w:t>
      </w:r>
      <w:r>
        <w:rPr>
          <w:rFonts w:ascii="Times New Roman"/>
          <w:u w:val="single"/>
        </w:rPr>
        <w:tab/>
      </w:r>
    </w:p>
    <w:p>
      <w:pPr>
        <w:spacing w:after="0"/>
        <w:rPr>
          <w:rFonts w:ascii="Times New Roman"/>
        </w:rPr>
        <w:sectPr>
          <w:pgSz w:w="12240" w:h="15840"/>
          <w:pgMar w:top="1360" w:bottom="280" w:left="1340" w:right="1280"/>
        </w:sectPr>
      </w:pPr>
    </w:p>
    <w:p>
      <w:pPr>
        <w:pStyle w:val="Heading1"/>
        <w:numPr>
          <w:ilvl w:val="0"/>
          <w:numId w:val="2"/>
        </w:numPr>
        <w:tabs>
          <w:tab w:pos="342" w:val="left" w:leader="none"/>
        </w:tabs>
        <w:spacing w:line="240" w:lineRule="auto" w:before="80" w:after="0"/>
        <w:ind w:left="342" w:right="0" w:hanging="242"/>
        <w:jc w:val="left"/>
      </w:pPr>
      <w:r>
        <w:rPr/>
        <w:t>Release</w:t>
      </w:r>
      <w:r>
        <w:rPr>
          <w:spacing w:val="-8"/>
        </w:rPr>
        <w:t> </w:t>
      </w:r>
      <w:r>
        <w:rPr/>
        <w:t>of</w:t>
      </w:r>
      <w:r>
        <w:rPr>
          <w:spacing w:val="-6"/>
        </w:rPr>
        <w:t> </w:t>
      </w:r>
      <w:r>
        <w:rPr/>
        <w:t>Claims,</w:t>
      </w:r>
      <w:r>
        <w:rPr>
          <w:spacing w:val="-6"/>
        </w:rPr>
        <w:t> </w:t>
      </w:r>
      <w:r>
        <w:rPr/>
        <w:t>Indemnity</w:t>
      </w:r>
      <w:r>
        <w:rPr>
          <w:spacing w:val="-5"/>
        </w:rPr>
        <w:t> </w:t>
      </w:r>
      <w:r>
        <w:rPr/>
        <w:t>and</w:t>
      </w:r>
      <w:r>
        <w:rPr>
          <w:spacing w:val="-6"/>
        </w:rPr>
        <w:t> </w:t>
      </w:r>
      <w:r>
        <w:rPr/>
        <w:t>Hold</w:t>
      </w:r>
      <w:r>
        <w:rPr>
          <w:spacing w:val="-6"/>
        </w:rPr>
        <w:t> </w:t>
      </w:r>
      <w:r>
        <w:rPr/>
        <w:t>Harmless</w:t>
      </w:r>
      <w:r>
        <w:rPr>
          <w:spacing w:val="-5"/>
        </w:rPr>
        <w:t> </w:t>
      </w:r>
      <w:r>
        <w:rPr>
          <w:spacing w:val="-2"/>
        </w:rPr>
        <w:t>Agreement</w:t>
      </w:r>
    </w:p>
    <w:p>
      <w:pPr>
        <w:pStyle w:val="BodyText"/>
        <w:spacing w:before="75"/>
        <w:rPr>
          <w:b/>
        </w:rPr>
      </w:pPr>
    </w:p>
    <w:p>
      <w:pPr>
        <w:pStyle w:val="BodyText"/>
        <w:spacing w:line="276" w:lineRule="auto" w:before="1"/>
        <w:ind w:left="100" w:right="205"/>
      </w:pPr>
      <w:r>
        <w:rPr/>
        <w:t>The Town of Heath is pleased to offer you the opportunity to make use of the Community Hall and the Jacobs Road Municipal Building. These town properties are offered as is with no guarantee as to its suitability for any particular purpose. The below Release of Claims, Indemnity, and Hold Harmless Agreement absolves the Town of Heath and its officials, employees,</w:t>
      </w:r>
      <w:r>
        <w:rPr>
          <w:spacing w:val="-2"/>
        </w:rPr>
        <w:t> </w:t>
      </w:r>
      <w:r>
        <w:rPr/>
        <w:t>and</w:t>
      </w:r>
      <w:r>
        <w:rPr>
          <w:spacing w:val="-2"/>
        </w:rPr>
        <w:t> </w:t>
      </w:r>
      <w:r>
        <w:rPr/>
        <w:t>volunteers</w:t>
      </w:r>
      <w:r>
        <w:rPr>
          <w:spacing w:val="-2"/>
        </w:rPr>
        <w:t> </w:t>
      </w:r>
      <w:r>
        <w:rPr/>
        <w:t>from</w:t>
      </w:r>
      <w:r>
        <w:rPr>
          <w:spacing w:val="-2"/>
        </w:rPr>
        <w:t> </w:t>
      </w:r>
      <w:r>
        <w:rPr/>
        <w:t>liability</w:t>
      </w:r>
      <w:r>
        <w:rPr>
          <w:spacing w:val="-2"/>
        </w:rPr>
        <w:t> </w:t>
      </w:r>
      <w:r>
        <w:rPr/>
        <w:t>or</w:t>
      </w:r>
      <w:r>
        <w:rPr>
          <w:spacing w:val="-2"/>
        </w:rPr>
        <w:t> </w:t>
      </w:r>
      <w:r>
        <w:rPr/>
        <w:t>responsibility</w:t>
      </w:r>
      <w:r>
        <w:rPr>
          <w:spacing w:val="-2"/>
        </w:rPr>
        <w:t> </w:t>
      </w:r>
      <w:r>
        <w:rPr/>
        <w:t>for</w:t>
      </w:r>
      <w:r>
        <w:rPr>
          <w:spacing w:val="-2"/>
        </w:rPr>
        <w:t> </w:t>
      </w:r>
      <w:r>
        <w:rPr/>
        <w:t>any</w:t>
      </w:r>
      <w:r>
        <w:rPr>
          <w:spacing w:val="-2"/>
        </w:rPr>
        <w:t> </w:t>
      </w:r>
      <w:r>
        <w:rPr/>
        <w:t>harm</w:t>
      </w:r>
      <w:r>
        <w:rPr>
          <w:spacing w:val="-2"/>
        </w:rPr>
        <w:t> </w:t>
      </w:r>
      <w:r>
        <w:rPr/>
        <w:t>or</w:t>
      </w:r>
      <w:r>
        <w:rPr>
          <w:spacing w:val="-2"/>
        </w:rPr>
        <w:t> </w:t>
      </w:r>
      <w:r>
        <w:rPr/>
        <w:t>injuries</w:t>
      </w:r>
      <w:r>
        <w:rPr>
          <w:spacing w:val="-2"/>
        </w:rPr>
        <w:t> </w:t>
      </w:r>
      <w:r>
        <w:rPr/>
        <w:t>you</w:t>
      </w:r>
      <w:r>
        <w:rPr>
          <w:spacing w:val="-2"/>
        </w:rPr>
        <w:t> </w:t>
      </w:r>
      <w:r>
        <w:rPr/>
        <w:t>may</w:t>
      </w:r>
      <w:r>
        <w:rPr>
          <w:spacing w:val="-2"/>
        </w:rPr>
        <w:t> </w:t>
      </w:r>
      <w:r>
        <w:rPr/>
        <w:t>suffer during</w:t>
      </w:r>
      <w:r>
        <w:rPr>
          <w:spacing w:val="-3"/>
        </w:rPr>
        <w:t> </w:t>
      </w:r>
      <w:r>
        <w:rPr/>
        <w:t>or</w:t>
      </w:r>
      <w:r>
        <w:rPr>
          <w:spacing w:val="-3"/>
        </w:rPr>
        <w:t> </w:t>
      </w:r>
      <w:r>
        <w:rPr/>
        <w:t>as</w:t>
      </w:r>
      <w:r>
        <w:rPr>
          <w:spacing w:val="-3"/>
        </w:rPr>
        <w:t> </w:t>
      </w:r>
      <w:r>
        <w:rPr/>
        <w:t>a</w:t>
      </w:r>
      <w:r>
        <w:rPr>
          <w:spacing w:val="-3"/>
        </w:rPr>
        <w:t> </w:t>
      </w:r>
      <w:r>
        <w:rPr/>
        <w:t>result</w:t>
      </w:r>
      <w:r>
        <w:rPr>
          <w:spacing w:val="-3"/>
        </w:rPr>
        <w:t> </w:t>
      </w:r>
      <w:r>
        <w:rPr/>
        <w:t>of</w:t>
      </w:r>
      <w:r>
        <w:rPr>
          <w:spacing w:val="-3"/>
        </w:rPr>
        <w:t> </w:t>
      </w:r>
      <w:r>
        <w:rPr/>
        <w:t>your</w:t>
      </w:r>
      <w:r>
        <w:rPr>
          <w:spacing w:val="-3"/>
        </w:rPr>
        <w:t> </w:t>
      </w:r>
      <w:r>
        <w:rPr/>
        <w:t>use</w:t>
      </w:r>
      <w:r>
        <w:rPr>
          <w:spacing w:val="-3"/>
        </w:rPr>
        <w:t> </w:t>
      </w:r>
      <w:r>
        <w:rPr/>
        <w:t>of</w:t>
      </w:r>
      <w:r>
        <w:rPr>
          <w:spacing w:val="-3"/>
        </w:rPr>
        <w:t> </w:t>
      </w:r>
      <w:r>
        <w:rPr/>
        <w:t>the</w:t>
      </w:r>
      <w:r>
        <w:rPr>
          <w:spacing w:val="-3"/>
        </w:rPr>
        <w:t> </w:t>
      </w:r>
      <w:r>
        <w:rPr/>
        <w:t>property</w:t>
      </w:r>
      <w:r>
        <w:rPr>
          <w:spacing w:val="-3"/>
        </w:rPr>
        <w:t> </w:t>
      </w:r>
      <w:r>
        <w:rPr/>
        <w:t>specified</w:t>
      </w:r>
      <w:r>
        <w:rPr>
          <w:spacing w:val="-3"/>
        </w:rPr>
        <w:t> </w:t>
      </w:r>
      <w:r>
        <w:rPr/>
        <w:t>in</w:t>
      </w:r>
      <w:r>
        <w:rPr>
          <w:spacing w:val="-3"/>
        </w:rPr>
        <w:t> </w:t>
      </w:r>
      <w:r>
        <w:rPr/>
        <w:t>this</w:t>
      </w:r>
      <w:r>
        <w:rPr>
          <w:spacing w:val="-3"/>
        </w:rPr>
        <w:t> </w:t>
      </w:r>
      <w:r>
        <w:rPr/>
        <w:t>application.</w:t>
      </w:r>
      <w:r>
        <w:rPr>
          <w:spacing w:val="-3"/>
        </w:rPr>
        <w:t> </w:t>
      </w:r>
      <w:r>
        <w:rPr/>
        <w:t>It</w:t>
      </w:r>
      <w:r>
        <w:rPr>
          <w:spacing w:val="-3"/>
        </w:rPr>
        <w:t> </w:t>
      </w:r>
      <w:r>
        <w:rPr/>
        <w:t>also</w:t>
      </w:r>
      <w:r>
        <w:rPr>
          <w:spacing w:val="-3"/>
        </w:rPr>
        <w:t> </w:t>
      </w:r>
      <w:r>
        <w:rPr/>
        <w:t>provides</w:t>
      </w:r>
      <w:r>
        <w:rPr>
          <w:spacing w:val="-3"/>
        </w:rPr>
        <w:t> </w:t>
      </w:r>
      <w:r>
        <w:rPr/>
        <w:t>that the Town will not be liable or responsible for harm to others resulting from your participation in this</w:t>
      </w:r>
      <w:r>
        <w:rPr>
          <w:spacing w:val="-2"/>
        </w:rPr>
        <w:t> </w:t>
      </w:r>
      <w:r>
        <w:rPr/>
        <w:t>project.</w:t>
      </w:r>
      <w:r>
        <w:rPr>
          <w:spacing w:val="-2"/>
        </w:rPr>
        <w:t> </w:t>
      </w:r>
      <w:r>
        <w:rPr/>
        <w:t>Please</w:t>
      </w:r>
      <w:r>
        <w:rPr>
          <w:spacing w:val="-2"/>
        </w:rPr>
        <w:t> </w:t>
      </w:r>
      <w:r>
        <w:rPr/>
        <w:t>consult</w:t>
      </w:r>
      <w:r>
        <w:rPr>
          <w:spacing w:val="-2"/>
        </w:rPr>
        <w:t> </w:t>
      </w:r>
      <w:r>
        <w:rPr/>
        <w:t>with</w:t>
      </w:r>
      <w:r>
        <w:rPr>
          <w:spacing w:val="-2"/>
        </w:rPr>
        <w:t> </w:t>
      </w:r>
      <w:r>
        <w:rPr/>
        <w:t>an</w:t>
      </w:r>
      <w:r>
        <w:rPr>
          <w:spacing w:val="-2"/>
        </w:rPr>
        <w:t> </w:t>
      </w:r>
      <w:r>
        <w:rPr/>
        <w:t>attorney</w:t>
      </w:r>
      <w:r>
        <w:rPr>
          <w:spacing w:val="-2"/>
        </w:rPr>
        <w:t> </w:t>
      </w:r>
      <w:r>
        <w:rPr/>
        <w:t>if</w:t>
      </w:r>
      <w:r>
        <w:rPr>
          <w:spacing w:val="-2"/>
        </w:rPr>
        <w:t> </w:t>
      </w:r>
      <w:r>
        <w:rPr/>
        <w:t>you</w:t>
      </w:r>
      <w:r>
        <w:rPr>
          <w:spacing w:val="-2"/>
        </w:rPr>
        <w:t> </w:t>
      </w:r>
      <w:r>
        <w:rPr/>
        <w:t>have</w:t>
      </w:r>
      <w:r>
        <w:rPr>
          <w:spacing w:val="-2"/>
        </w:rPr>
        <w:t> </w:t>
      </w:r>
      <w:r>
        <w:rPr/>
        <w:t>any</w:t>
      </w:r>
      <w:r>
        <w:rPr>
          <w:spacing w:val="-2"/>
        </w:rPr>
        <w:t> </w:t>
      </w:r>
      <w:r>
        <w:rPr/>
        <w:t>questions</w:t>
      </w:r>
      <w:r>
        <w:rPr>
          <w:spacing w:val="-2"/>
        </w:rPr>
        <w:t> </w:t>
      </w:r>
      <w:r>
        <w:rPr/>
        <w:t>regarding</w:t>
      </w:r>
      <w:r>
        <w:rPr>
          <w:spacing w:val="-2"/>
        </w:rPr>
        <w:t> </w:t>
      </w:r>
      <w:r>
        <w:rPr/>
        <w:t>this</w:t>
      </w:r>
      <w:r>
        <w:rPr>
          <w:spacing w:val="-2"/>
        </w:rPr>
        <w:t> </w:t>
      </w:r>
      <w:r>
        <w:rPr/>
        <w:t>document.</w:t>
      </w:r>
    </w:p>
    <w:p>
      <w:pPr>
        <w:pStyle w:val="BodyText"/>
        <w:spacing w:before="37"/>
      </w:pPr>
    </w:p>
    <w:p>
      <w:pPr>
        <w:pStyle w:val="BodyText"/>
        <w:tabs>
          <w:tab w:pos="6151" w:val="left" w:leader="none"/>
        </w:tabs>
        <w:spacing w:line="276" w:lineRule="auto" w:before="1"/>
        <w:ind w:left="100" w:right="161"/>
      </w:pPr>
      <w:r>
        <w:rPr/>
        <w:t>I, </w:t>
      </w:r>
      <w:r>
        <w:rPr>
          <w:rFonts w:ascii="Times New Roman" w:hAnsi="Times New Roman"/>
          <w:u w:val="single"/>
        </w:rPr>
        <w:tab/>
      </w:r>
      <w:r>
        <w:rPr>
          <w:u w:val="none"/>
        </w:rPr>
        <w:t>, in consideration of the opportunity to make use of the property specified in this application for myself and/or my organization, and for other good and valuable consideration hereby acknowledged, do hereby agree to forever RELEASE the Town of Heath, its employees, agents, and officers (the “Releasees”), from any and all claims, actions, rights of action and causes of action, damages, costs, loss of services, expenses, compensation and attorneys’ fees that may have arisen in the past,</w:t>
      </w:r>
      <w:r>
        <w:rPr>
          <w:spacing w:val="-2"/>
          <w:u w:val="none"/>
        </w:rPr>
        <w:t> </w:t>
      </w:r>
      <w:r>
        <w:rPr>
          <w:u w:val="none"/>
        </w:rPr>
        <w:t>or</w:t>
      </w:r>
      <w:r>
        <w:rPr>
          <w:spacing w:val="-2"/>
          <w:u w:val="none"/>
        </w:rPr>
        <w:t> </w:t>
      </w:r>
      <w:r>
        <w:rPr>
          <w:u w:val="none"/>
        </w:rPr>
        <w:t>may</w:t>
      </w:r>
      <w:r>
        <w:rPr>
          <w:spacing w:val="-2"/>
          <w:u w:val="none"/>
        </w:rPr>
        <w:t> </w:t>
      </w:r>
      <w:r>
        <w:rPr>
          <w:u w:val="none"/>
        </w:rPr>
        <w:t>arise</w:t>
      </w:r>
      <w:r>
        <w:rPr>
          <w:spacing w:val="-2"/>
          <w:u w:val="none"/>
        </w:rPr>
        <w:t> </w:t>
      </w:r>
      <w:r>
        <w:rPr>
          <w:u w:val="none"/>
        </w:rPr>
        <w:t>in</w:t>
      </w:r>
      <w:r>
        <w:rPr>
          <w:spacing w:val="-2"/>
          <w:u w:val="none"/>
        </w:rPr>
        <w:t> </w:t>
      </w:r>
      <w:r>
        <w:rPr>
          <w:u w:val="none"/>
        </w:rPr>
        <w:t>the</w:t>
      </w:r>
      <w:r>
        <w:rPr>
          <w:spacing w:val="-2"/>
          <w:u w:val="none"/>
        </w:rPr>
        <w:t> </w:t>
      </w:r>
      <w:r>
        <w:rPr>
          <w:u w:val="none"/>
        </w:rPr>
        <w:t>future,</w:t>
      </w:r>
      <w:r>
        <w:rPr>
          <w:spacing w:val="-2"/>
          <w:u w:val="none"/>
        </w:rPr>
        <w:t> </w:t>
      </w:r>
      <w:r>
        <w:rPr>
          <w:u w:val="none"/>
        </w:rPr>
        <w:t>directly</w:t>
      </w:r>
      <w:r>
        <w:rPr>
          <w:spacing w:val="-2"/>
          <w:u w:val="none"/>
        </w:rPr>
        <w:t> </w:t>
      </w:r>
      <w:r>
        <w:rPr>
          <w:u w:val="none"/>
        </w:rPr>
        <w:t>or</w:t>
      </w:r>
      <w:r>
        <w:rPr>
          <w:spacing w:val="-2"/>
          <w:u w:val="none"/>
        </w:rPr>
        <w:t> </w:t>
      </w:r>
      <w:r>
        <w:rPr>
          <w:u w:val="none"/>
        </w:rPr>
        <w:t>indirectly,</w:t>
      </w:r>
      <w:r>
        <w:rPr>
          <w:spacing w:val="-2"/>
          <w:u w:val="none"/>
        </w:rPr>
        <w:t> </w:t>
      </w:r>
      <w:r>
        <w:rPr>
          <w:u w:val="none"/>
        </w:rPr>
        <w:t>for</w:t>
      </w:r>
      <w:r>
        <w:rPr>
          <w:spacing w:val="-2"/>
          <w:u w:val="none"/>
        </w:rPr>
        <w:t> </w:t>
      </w:r>
      <w:r>
        <w:rPr>
          <w:u w:val="none"/>
        </w:rPr>
        <w:t>known</w:t>
      </w:r>
      <w:r>
        <w:rPr>
          <w:spacing w:val="-2"/>
          <w:u w:val="none"/>
        </w:rPr>
        <w:t> </w:t>
      </w:r>
      <w:r>
        <w:rPr>
          <w:u w:val="none"/>
        </w:rPr>
        <w:t>and</w:t>
      </w:r>
      <w:r>
        <w:rPr>
          <w:spacing w:val="-2"/>
          <w:u w:val="none"/>
        </w:rPr>
        <w:t> </w:t>
      </w:r>
      <w:r>
        <w:rPr>
          <w:u w:val="none"/>
        </w:rPr>
        <w:t>unknown</w:t>
      </w:r>
      <w:r>
        <w:rPr>
          <w:spacing w:val="-2"/>
          <w:u w:val="none"/>
        </w:rPr>
        <w:t> </w:t>
      </w:r>
      <w:r>
        <w:rPr>
          <w:u w:val="none"/>
        </w:rPr>
        <w:t>personal</w:t>
      </w:r>
      <w:r>
        <w:rPr>
          <w:spacing w:val="-2"/>
          <w:u w:val="none"/>
        </w:rPr>
        <w:t> </w:t>
      </w:r>
      <w:r>
        <w:rPr>
          <w:u w:val="none"/>
        </w:rPr>
        <w:t>injuries</w:t>
      </w:r>
      <w:r>
        <w:rPr>
          <w:spacing w:val="-2"/>
          <w:u w:val="none"/>
        </w:rPr>
        <w:t> </w:t>
      </w:r>
      <w:r>
        <w:rPr>
          <w:u w:val="none"/>
        </w:rPr>
        <w:t>or illness which I and/or my organization may have as a result of my use of the building and/or grounds at the property specified in this application, and all activities related thereto. I further acknowledge that participation in activities at the property specified in this application are voluntary and may expose me, or my property and/or the property of my organization to the</w:t>
      </w:r>
      <w:r>
        <w:rPr>
          <w:spacing w:val="40"/>
          <w:u w:val="none"/>
        </w:rPr>
        <w:t> </w:t>
      </w:r>
      <w:r>
        <w:rPr>
          <w:u w:val="none"/>
        </w:rPr>
        <w:t>risks resulting from this use by myself and others. I therefore also promise on behalf of myself, and/or my organization, to INDEMNIFY, REIMBURSE, DEFEND AND HOLD HARMLESS the Releasees against any and all legal claims and proceedings of any description that may have been</w:t>
      </w:r>
      <w:r>
        <w:rPr>
          <w:spacing w:val="-4"/>
          <w:u w:val="none"/>
        </w:rPr>
        <w:t> </w:t>
      </w:r>
      <w:r>
        <w:rPr>
          <w:u w:val="none"/>
        </w:rPr>
        <w:t>asserted</w:t>
      </w:r>
      <w:r>
        <w:rPr>
          <w:spacing w:val="-4"/>
          <w:u w:val="none"/>
        </w:rPr>
        <w:t> </w:t>
      </w:r>
      <w:r>
        <w:rPr>
          <w:u w:val="none"/>
        </w:rPr>
        <w:t>in</w:t>
      </w:r>
      <w:r>
        <w:rPr>
          <w:spacing w:val="-4"/>
          <w:u w:val="none"/>
        </w:rPr>
        <w:t> </w:t>
      </w:r>
      <w:r>
        <w:rPr>
          <w:u w:val="none"/>
        </w:rPr>
        <w:t>the</w:t>
      </w:r>
      <w:r>
        <w:rPr>
          <w:spacing w:val="-4"/>
          <w:u w:val="none"/>
        </w:rPr>
        <w:t> </w:t>
      </w:r>
      <w:r>
        <w:rPr>
          <w:u w:val="none"/>
        </w:rPr>
        <w:t>past,</w:t>
      </w:r>
      <w:r>
        <w:rPr>
          <w:spacing w:val="-4"/>
          <w:u w:val="none"/>
        </w:rPr>
        <w:t> </w:t>
      </w:r>
      <w:r>
        <w:rPr>
          <w:u w:val="none"/>
        </w:rPr>
        <w:t>or</w:t>
      </w:r>
      <w:r>
        <w:rPr>
          <w:spacing w:val="-4"/>
          <w:u w:val="none"/>
        </w:rPr>
        <w:t> </w:t>
      </w:r>
      <w:r>
        <w:rPr>
          <w:u w:val="none"/>
        </w:rPr>
        <w:t>may</w:t>
      </w:r>
      <w:r>
        <w:rPr>
          <w:spacing w:val="-4"/>
          <w:u w:val="none"/>
        </w:rPr>
        <w:t> </w:t>
      </w:r>
      <w:r>
        <w:rPr>
          <w:u w:val="none"/>
        </w:rPr>
        <w:t>be</w:t>
      </w:r>
      <w:r>
        <w:rPr>
          <w:spacing w:val="-4"/>
          <w:u w:val="none"/>
        </w:rPr>
        <w:t> </w:t>
      </w:r>
      <w:r>
        <w:rPr>
          <w:u w:val="none"/>
        </w:rPr>
        <w:t>asserted</w:t>
      </w:r>
      <w:r>
        <w:rPr>
          <w:spacing w:val="-4"/>
          <w:u w:val="none"/>
        </w:rPr>
        <w:t> </w:t>
      </w:r>
      <w:r>
        <w:rPr>
          <w:u w:val="none"/>
        </w:rPr>
        <w:t>in</w:t>
      </w:r>
      <w:r>
        <w:rPr>
          <w:spacing w:val="-4"/>
          <w:u w:val="none"/>
        </w:rPr>
        <w:t> </w:t>
      </w:r>
      <w:r>
        <w:rPr>
          <w:u w:val="none"/>
        </w:rPr>
        <w:t>the</w:t>
      </w:r>
      <w:r>
        <w:rPr>
          <w:spacing w:val="-4"/>
          <w:u w:val="none"/>
        </w:rPr>
        <w:t> </w:t>
      </w:r>
      <w:r>
        <w:rPr>
          <w:u w:val="none"/>
        </w:rPr>
        <w:t>future,</w:t>
      </w:r>
      <w:r>
        <w:rPr>
          <w:spacing w:val="-4"/>
          <w:u w:val="none"/>
        </w:rPr>
        <w:t> </w:t>
      </w:r>
      <w:r>
        <w:rPr>
          <w:u w:val="none"/>
        </w:rPr>
        <w:t>directly</w:t>
      </w:r>
      <w:r>
        <w:rPr>
          <w:spacing w:val="-4"/>
          <w:u w:val="none"/>
        </w:rPr>
        <w:t> </w:t>
      </w:r>
      <w:r>
        <w:rPr>
          <w:u w:val="none"/>
        </w:rPr>
        <w:t>or</w:t>
      </w:r>
      <w:r>
        <w:rPr>
          <w:spacing w:val="-4"/>
          <w:u w:val="none"/>
        </w:rPr>
        <w:t> </w:t>
      </w:r>
      <w:r>
        <w:rPr>
          <w:u w:val="none"/>
        </w:rPr>
        <w:t>indirectly,</w:t>
      </w:r>
      <w:r>
        <w:rPr>
          <w:spacing w:val="-4"/>
          <w:u w:val="none"/>
        </w:rPr>
        <w:t> </w:t>
      </w:r>
      <w:r>
        <w:rPr>
          <w:u w:val="none"/>
        </w:rPr>
        <w:t>including</w:t>
      </w:r>
      <w:r>
        <w:rPr>
          <w:spacing w:val="-4"/>
          <w:u w:val="none"/>
        </w:rPr>
        <w:t> </w:t>
      </w:r>
      <w:r>
        <w:rPr>
          <w:u w:val="none"/>
        </w:rPr>
        <w:t>claims for damages, costs and attorneys’ fees arising illness or from exposure to any illness or</w:t>
      </w:r>
      <w:r>
        <w:rPr>
          <w:spacing w:val="40"/>
          <w:u w:val="none"/>
        </w:rPr>
        <w:t> </w:t>
      </w:r>
      <w:r>
        <w:rPr>
          <w:u w:val="none"/>
        </w:rPr>
        <w:t>personal injuries to myself or others or property damage resulting from my participation and/or organization in activities at the property specified in this application. I hereby further covenant</w:t>
      </w:r>
      <w:r>
        <w:rPr>
          <w:spacing w:val="40"/>
          <w:u w:val="none"/>
        </w:rPr>
        <w:t> </w:t>
      </w:r>
      <w:r>
        <w:rPr>
          <w:u w:val="none"/>
        </w:rPr>
        <w:t>for myself, my successors and assigns and/or my organization, its successors and assigns not to sue the said Releasees on account of any such claim, demand or liability. I am fully aware that by signing this document I am releasing the above-mentioned parties from liability that may arise as a result of intentional or negligent acts of these parities. Additionally, it is my intent on behalf of myself and/or my organization to release the above-mentioned parties from liability relating to any exposure to illness or accident and resulting illness, injuries and/or death that may occur while participating in activities at the property specified in this application.</w:t>
      </w:r>
    </w:p>
    <w:p>
      <w:pPr>
        <w:pStyle w:val="BodyText"/>
        <w:spacing w:before="37"/>
      </w:pPr>
    </w:p>
    <w:p>
      <w:pPr>
        <w:pStyle w:val="BodyText"/>
        <w:tabs>
          <w:tab w:pos="4538" w:val="left" w:leader="none"/>
          <w:tab w:pos="7776" w:val="left" w:leader="none"/>
        </w:tabs>
        <w:ind w:left="100"/>
      </w:pPr>
      <w:r>
        <w:rPr/>
        <w:t>Witness</w:t>
      </w:r>
      <w:r>
        <w:rPr>
          <w:spacing w:val="-1"/>
        </w:rPr>
        <w:t> </w:t>
      </w:r>
      <w:r>
        <w:rPr/>
        <w:t>my</w:t>
      </w:r>
      <w:r>
        <w:rPr>
          <w:spacing w:val="-1"/>
        </w:rPr>
        <w:t> </w:t>
      </w:r>
      <w:r>
        <w:rPr/>
        <w:t>hand</w:t>
      </w:r>
      <w:r>
        <w:rPr>
          <w:spacing w:val="-1"/>
        </w:rPr>
        <w:t> </w:t>
      </w:r>
      <w:r>
        <w:rPr/>
        <w:t>and</w:t>
      </w:r>
      <w:r>
        <w:rPr>
          <w:spacing w:val="-1"/>
        </w:rPr>
        <w:t> </w:t>
      </w:r>
      <w:r>
        <w:rPr/>
        <w:t>seal</w:t>
      </w:r>
      <w:r>
        <w:rPr>
          <w:spacing w:val="-1"/>
        </w:rPr>
        <w:t> </w:t>
      </w:r>
      <w:r>
        <w:rPr/>
        <w:t>this</w:t>
      </w:r>
      <w:r>
        <w:rPr>
          <w:spacing w:val="-1"/>
        </w:rPr>
        <w:t> </w:t>
      </w:r>
      <w:r>
        <w:rPr>
          <w:rFonts w:ascii="Times New Roman"/>
          <w:u w:val="single"/>
        </w:rPr>
        <w:tab/>
      </w:r>
      <w:r>
        <w:rPr>
          <w:u w:val="none"/>
        </w:rPr>
        <w:t>day of </w:t>
      </w:r>
      <w:r>
        <w:rPr>
          <w:rFonts w:ascii="Times New Roman"/>
          <w:u w:val="single"/>
        </w:rPr>
        <w:tab/>
      </w:r>
      <w:r>
        <w:rPr>
          <w:spacing w:val="-10"/>
          <w:u w:val="none"/>
        </w:rPr>
        <w:t>.</w:t>
      </w:r>
    </w:p>
    <w:p>
      <w:pPr>
        <w:pStyle w:val="BodyText"/>
        <w:spacing w:before="76"/>
      </w:pPr>
    </w:p>
    <w:p>
      <w:pPr>
        <w:pStyle w:val="BodyText"/>
        <w:tabs>
          <w:tab w:pos="9503" w:val="left" w:leader="none"/>
        </w:tabs>
        <w:ind w:left="100"/>
        <w:rPr>
          <w:rFonts w:ascii="Times New Roman"/>
        </w:rPr>
      </w:pPr>
      <w:r>
        <w:rPr/>
        <w:t>Print Name </w:t>
      </w:r>
      <w:r>
        <w:rPr>
          <w:rFonts w:ascii="Times New Roman"/>
          <w:u w:val="single"/>
        </w:rPr>
        <w:tab/>
      </w:r>
    </w:p>
    <w:p>
      <w:pPr>
        <w:pStyle w:val="BodyText"/>
        <w:spacing w:before="76"/>
        <w:rPr>
          <w:rFonts w:ascii="Times New Roman"/>
        </w:rPr>
      </w:pPr>
    </w:p>
    <w:p>
      <w:pPr>
        <w:pStyle w:val="BodyText"/>
        <w:tabs>
          <w:tab w:pos="9467" w:val="left" w:leader="none"/>
        </w:tabs>
        <w:ind w:left="100"/>
        <w:rPr>
          <w:rFonts w:ascii="Times New Roman"/>
        </w:rPr>
      </w:pPr>
      <w:r>
        <w:rPr/>
        <w:t>Signature </w:t>
      </w:r>
      <w:r>
        <w:rPr>
          <w:rFonts w:ascii="Times New Roman"/>
          <w:u w:val="single"/>
        </w:rPr>
        <w:tab/>
      </w:r>
    </w:p>
    <w:p>
      <w:pPr>
        <w:spacing w:after="0"/>
        <w:rPr>
          <w:rFonts w:ascii="Times New Roman"/>
        </w:rPr>
        <w:sectPr>
          <w:pgSz w:w="12240" w:h="15840"/>
          <w:pgMar w:top="1360" w:bottom="280" w:left="1340" w:right="1280"/>
        </w:sectPr>
      </w:pPr>
    </w:p>
    <w:p>
      <w:pPr>
        <w:pStyle w:val="Heading1"/>
        <w:numPr>
          <w:ilvl w:val="0"/>
          <w:numId w:val="2"/>
        </w:numPr>
        <w:tabs>
          <w:tab w:pos="342" w:val="left" w:leader="none"/>
        </w:tabs>
        <w:spacing w:line="240" w:lineRule="auto" w:before="80" w:after="0"/>
        <w:ind w:left="342" w:right="0" w:hanging="242"/>
        <w:jc w:val="left"/>
      </w:pPr>
      <w:r>
        <w:rPr>
          <w:spacing w:val="-2"/>
        </w:rPr>
        <w:t>Town</w:t>
      </w:r>
      <w:r>
        <w:rPr>
          <w:spacing w:val="-1"/>
        </w:rPr>
        <w:t> </w:t>
      </w:r>
      <w:r>
        <w:rPr>
          <w:spacing w:val="-2"/>
        </w:rPr>
        <w:t>Sponsorship</w:t>
      </w:r>
      <w:r>
        <w:rPr/>
        <w:t> </w:t>
      </w:r>
      <w:r>
        <w:rPr>
          <w:spacing w:val="-4"/>
        </w:rPr>
        <w:t>Form</w:t>
      </w:r>
    </w:p>
    <w:p>
      <w:pPr>
        <w:pStyle w:val="BodyText"/>
        <w:spacing w:before="75"/>
        <w:rPr>
          <w:b/>
        </w:rPr>
      </w:pPr>
    </w:p>
    <w:p>
      <w:pPr>
        <w:pStyle w:val="BodyText"/>
        <w:tabs>
          <w:tab w:pos="9308" w:val="left" w:leader="none"/>
        </w:tabs>
        <w:spacing w:before="1"/>
        <w:ind w:left="100"/>
        <w:rPr>
          <w:rFonts w:ascii="Times New Roman"/>
        </w:rPr>
      </w:pPr>
      <w:r>
        <w:rPr/>
        <w:t>Event Name: </w:t>
      </w:r>
      <w:r>
        <w:rPr>
          <w:rFonts w:ascii="Times New Roman"/>
          <w:u w:val="single"/>
        </w:rPr>
        <w:tab/>
      </w:r>
    </w:p>
    <w:p>
      <w:pPr>
        <w:pStyle w:val="BodyText"/>
        <w:spacing w:before="38"/>
        <w:ind w:left="100"/>
      </w:pPr>
      <w:r>
        <w:rPr/>
        <w:t>(event</w:t>
      </w:r>
      <w:r>
        <w:rPr>
          <w:spacing w:val="-6"/>
        </w:rPr>
        <w:t> </w:t>
      </w:r>
      <w:r>
        <w:rPr/>
        <w:t>name</w:t>
      </w:r>
      <w:r>
        <w:rPr>
          <w:spacing w:val="-4"/>
        </w:rPr>
        <w:t> </w:t>
      </w:r>
      <w:r>
        <w:rPr/>
        <w:t>as</w:t>
      </w:r>
      <w:r>
        <w:rPr>
          <w:spacing w:val="-4"/>
        </w:rPr>
        <w:t> </w:t>
      </w:r>
      <w:r>
        <w:rPr/>
        <w:t>it</w:t>
      </w:r>
      <w:r>
        <w:rPr>
          <w:spacing w:val="-4"/>
        </w:rPr>
        <w:t> </w:t>
      </w:r>
      <w:r>
        <w:rPr/>
        <w:t>appears</w:t>
      </w:r>
      <w:r>
        <w:rPr>
          <w:spacing w:val="-4"/>
        </w:rPr>
        <w:t> </w:t>
      </w:r>
      <w:r>
        <w:rPr/>
        <w:t>on</w:t>
      </w:r>
      <w:r>
        <w:rPr>
          <w:spacing w:val="-4"/>
        </w:rPr>
        <w:t> </w:t>
      </w:r>
      <w:r>
        <w:rPr/>
        <w:t>the</w:t>
      </w:r>
      <w:r>
        <w:rPr>
          <w:spacing w:val="-4"/>
        </w:rPr>
        <w:t> </w:t>
      </w:r>
      <w:r>
        <w:rPr/>
        <w:t>event</w:t>
      </w:r>
      <w:r>
        <w:rPr>
          <w:spacing w:val="-3"/>
        </w:rPr>
        <w:t> </w:t>
      </w:r>
      <w:r>
        <w:rPr>
          <w:spacing w:val="-2"/>
        </w:rPr>
        <w:t>application)</w:t>
      </w:r>
    </w:p>
    <w:p>
      <w:pPr>
        <w:pStyle w:val="BodyText"/>
        <w:spacing w:before="75"/>
      </w:pPr>
    </w:p>
    <w:p>
      <w:pPr>
        <w:pStyle w:val="BodyText"/>
        <w:tabs>
          <w:tab w:pos="9259" w:val="left" w:leader="none"/>
        </w:tabs>
        <w:spacing w:line="276" w:lineRule="auto"/>
        <w:ind w:left="100" w:right="358"/>
      </w:pPr>
      <w:r>
        <w:rPr/>
        <w:t>Event Organizer:</w:t>
      </w:r>
      <w:r>
        <w:rPr>
          <w:rFonts w:ascii="Times New Roman"/>
          <w:u w:val="single"/>
        </w:rPr>
        <w:tab/>
      </w:r>
      <w:r>
        <w:rPr>
          <w:rFonts w:ascii="Times New Roman"/>
          <w:u w:val="none"/>
        </w:rPr>
        <w:t> </w:t>
      </w:r>
      <w:r>
        <w:rPr>
          <w:u w:val="none"/>
        </w:rPr>
        <w:t>(person or persons organizing the event as it appears on the application)</w:t>
      </w:r>
    </w:p>
    <w:p>
      <w:pPr>
        <w:pStyle w:val="BodyText"/>
        <w:spacing w:before="38"/>
      </w:pPr>
    </w:p>
    <w:p>
      <w:pPr>
        <w:pStyle w:val="BodyText"/>
        <w:tabs>
          <w:tab w:pos="9416" w:val="left" w:leader="none"/>
        </w:tabs>
        <w:ind w:left="100"/>
        <w:rPr>
          <w:rFonts w:ascii="Times New Roman"/>
        </w:rPr>
      </w:pPr>
      <w:r>
        <w:rPr/>
        <w:t>Name</w:t>
      </w:r>
      <w:r>
        <w:rPr>
          <w:spacing w:val="-5"/>
        </w:rPr>
        <w:t> </w:t>
      </w:r>
      <w:r>
        <w:rPr/>
        <w:t>of</w:t>
      </w:r>
      <w:r>
        <w:rPr>
          <w:spacing w:val="-5"/>
        </w:rPr>
        <w:t> </w:t>
      </w:r>
      <w:r>
        <w:rPr/>
        <w:t>Town</w:t>
      </w:r>
      <w:r>
        <w:rPr>
          <w:spacing w:val="-5"/>
        </w:rPr>
        <w:t> </w:t>
      </w:r>
      <w:r>
        <w:rPr/>
        <w:t>Body</w:t>
      </w:r>
      <w:r>
        <w:rPr>
          <w:spacing w:val="-5"/>
        </w:rPr>
        <w:t> </w:t>
      </w:r>
      <w:r>
        <w:rPr/>
        <w:t>Sponsoring</w:t>
      </w:r>
      <w:r>
        <w:rPr>
          <w:spacing w:val="-5"/>
        </w:rPr>
        <w:t> </w:t>
      </w:r>
      <w:r>
        <w:rPr/>
        <w:t>the</w:t>
      </w:r>
      <w:r>
        <w:rPr>
          <w:spacing w:val="-5"/>
        </w:rPr>
        <w:t> </w:t>
      </w:r>
      <w:r>
        <w:rPr/>
        <w:t>Event:</w:t>
      </w:r>
      <w:r>
        <w:rPr>
          <w:spacing w:val="-5"/>
        </w:rPr>
        <w:t> </w:t>
      </w:r>
      <w:r>
        <w:rPr>
          <w:rFonts w:ascii="Times New Roman"/>
          <w:u w:val="single"/>
        </w:rPr>
        <w:tab/>
      </w:r>
    </w:p>
    <w:p>
      <w:pPr>
        <w:pStyle w:val="BodyText"/>
        <w:spacing w:before="38"/>
        <w:ind w:left="100"/>
      </w:pPr>
      <w:r>
        <w:rPr/>
        <w:t>(name</w:t>
      </w:r>
      <w:r>
        <w:rPr>
          <w:spacing w:val="-8"/>
        </w:rPr>
        <w:t> </w:t>
      </w:r>
      <w:r>
        <w:rPr/>
        <w:t>of</w:t>
      </w:r>
      <w:r>
        <w:rPr>
          <w:spacing w:val="-6"/>
        </w:rPr>
        <w:t> </w:t>
      </w:r>
      <w:r>
        <w:rPr/>
        <w:t>board,</w:t>
      </w:r>
      <w:r>
        <w:rPr>
          <w:spacing w:val="-6"/>
        </w:rPr>
        <w:t> </w:t>
      </w:r>
      <w:r>
        <w:rPr/>
        <w:t>committee</w:t>
      </w:r>
      <w:r>
        <w:rPr>
          <w:spacing w:val="-6"/>
        </w:rPr>
        <w:t> </w:t>
      </w:r>
      <w:r>
        <w:rPr/>
        <w:t>department,</w:t>
      </w:r>
      <w:r>
        <w:rPr>
          <w:spacing w:val="-6"/>
        </w:rPr>
        <w:t> </w:t>
      </w:r>
      <w:r>
        <w:rPr/>
        <w:t>or</w:t>
      </w:r>
      <w:r>
        <w:rPr>
          <w:spacing w:val="-6"/>
        </w:rPr>
        <w:t> </w:t>
      </w:r>
      <w:r>
        <w:rPr/>
        <w:t>official</w:t>
      </w:r>
      <w:r>
        <w:rPr>
          <w:spacing w:val="-6"/>
        </w:rPr>
        <w:t> </w:t>
      </w:r>
      <w:r>
        <w:rPr/>
        <w:t>that</w:t>
      </w:r>
      <w:r>
        <w:rPr>
          <w:spacing w:val="-6"/>
        </w:rPr>
        <w:t> </w:t>
      </w:r>
      <w:r>
        <w:rPr/>
        <w:t>is</w:t>
      </w:r>
      <w:r>
        <w:rPr>
          <w:spacing w:val="-6"/>
        </w:rPr>
        <w:t> </w:t>
      </w:r>
      <w:r>
        <w:rPr/>
        <w:t>sponsoring</w:t>
      </w:r>
      <w:r>
        <w:rPr>
          <w:spacing w:val="-6"/>
        </w:rPr>
        <w:t> </w:t>
      </w:r>
      <w:r>
        <w:rPr/>
        <w:t>the</w:t>
      </w:r>
      <w:r>
        <w:rPr>
          <w:spacing w:val="-6"/>
        </w:rPr>
        <w:t> </w:t>
      </w:r>
      <w:r>
        <w:rPr>
          <w:spacing w:val="-2"/>
        </w:rPr>
        <w:t>event)</w:t>
      </w:r>
    </w:p>
    <w:p>
      <w:pPr>
        <w:pStyle w:val="BodyText"/>
        <w:spacing w:before="76"/>
      </w:pPr>
    </w:p>
    <w:p>
      <w:pPr>
        <w:pStyle w:val="BodyText"/>
        <w:tabs>
          <w:tab w:pos="9429" w:val="left" w:leader="none"/>
        </w:tabs>
        <w:spacing w:line="276" w:lineRule="auto"/>
        <w:ind w:left="161" w:right="188" w:hanging="62"/>
      </w:pPr>
      <w:r>
        <w:rPr/>
        <w:t>Name of Representative:</w:t>
      </w:r>
      <w:r>
        <w:rPr>
          <w:rFonts w:ascii="Times New Roman" w:hAnsi="Times New Roman"/>
          <w:u w:val="single"/>
        </w:rPr>
        <w:tab/>
      </w:r>
      <w:r>
        <w:rPr>
          <w:rFonts w:ascii="Times New Roman" w:hAnsi="Times New Roman"/>
          <w:u w:val="none"/>
        </w:rPr>
        <w:t> </w:t>
      </w:r>
      <w:r>
        <w:rPr>
          <w:u w:val="none"/>
        </w:rPr>
        <w:t>(name of representative within the sponsoring body—signatory of this form)</w:t>
      </w:r>
    </w:p>
    <w:p>
      <w:pPr>
        <w:pStyle w:val="BodyText"/>
        <w:spacing w:before="38"/>
      </w:pPr>
    </w:p>
    <w:p>
      <w:pPr>
        <w:pStyle w:val="BodyText"/>
        <w:tabs>
          <w:tab w:pos="9465" w:val="left" w:leader="none"/>
        </w:tabs>
        <w:ind w:left="100"/>
        <w:rPr>
          <w:rFonts w:ascii="Times New Roman"/>
        </w:rPr>
      </w:pPr>
      <w:r>
        <w:rPr/>
        <w:t>Email Address of the Representative: </w:t>
      </w:r>
      <w:r>
        <w:rPr>
          <w:rFonts w:ascii="Times New Roman"/>
          <w:u w:val="single"/>
        </w:rPr>
        <w:tab/>
      </w:r>
    </w:p>
    <w:p>
      <w:pPr>
        <w:pStyle w:val="BodyText"/>
        <w:spacing w:before="38"/>
        <w:ind w:left="100"/>
      </w:pPr>
      <w:r>
        <w:rPr/>
        <w:t>(email</w:t>
      </w:r>
      <w:r>
        <w:rPr>
          <w:spacing w:val="-7"/>
        </w:rPr>
        <w:t> </w:t>
      </w:r>
      <w:r>
        <w:rPr/>
        <w:t>address</w:t>
      </w:r>
      <w:r>
        <w:rPr>
          <w:spacing w:val="-7"/>
        </w:rPr>
        <w:t> </w:t>
      </w:r>
      <w:r>
        <w:rPr/>
        <w:t>of</w:t>
      </w:r>
      <w:r>
        <w:rPr>
          <w:spacing w:val="-7"/>
        </w:rPr>
        <w:t> </w:t>
      </w:r>
      <w:r>
        <w:rPr/>
        <w:t>representative</w:t>
      </w:r>
      <w:r>
        <w:rPr>
          <w:spacing w:val="-7"/>
        </w:rPr>
        <w:t> </w:t>
      </w:r>
      <w:r>
        <w:rPr/>
        <w:t>within</w:t>
      </w:r>
      <w:r>
        <w:rPr>
          <w:spacing w:val="-6"/>
        </w:rPr>
        <w:t> </w:t>
      </w:r>
      <w:r>
        <w:rPr/>
        <w:t>the</w:t>
      </w:r>
      <w:r>
        <w:rPr>
          <w:spacing w:val="-7"/>
        </w:rPr>
        <w:t> </w:t>
      </w:r>
      <w:r>
        <w:rPr/>
        <w:t>sponsoring</w:t>
      </w:r>
      <w:r>
        <w:rPr>
          <w:spacing w:val="-7"/>
        </w:rPr>
        <w:t> </w:t>
      </w:r>
      <w:r>
        <w:rPr/>
        <w:t>body—signatory</w:t>
      </w:r>
      <w:r>
        <w:rPr>
          <w:spacing w:val="-7"/>
        </w:rPr>
        <w:t> </w:t>
      </w:r>
      <w:r>
        <w:rPr/>
        <w:t>of</w:t>
      </w:r>
      <w:r>
        <w:rPr>
          <w:spacing w:val="-7"/>
        </w:rPr>
        <w:t> </w:t>
      </w:r>
      <w:r>
        <w:rPr/>
        <w:t>this</w:t>
      </w:r>
      <w:r>
        <w:rPr>
          <w:spacing w:val="-6"/>
        </w:rPr>
        <w:t> </w:t>
      </w:r>
      <w:r>
        <w:rPr>
          <w:spacing w:val="-2"/>
        </w:rPr>
        <w:t>form)</w:t>
      </w:r>
    </w:p>
    <w:p>
      <w:pPr>
        <w:pStyle w:val="BodyText"/>
        <w:spacing w:before="76"/>
      </w:pPr>
    </w:p>
    <w:p>
      <w:pPr>
        <w:spacing w:before="0"/>
        <w:ind w:left="100" w:right="0" w:firstLine="0"/>
        <w:jc w:val="left"/>
        <w:rPr>
          <w:i/>
          <w:sz w:val="22"/>
        </w:rPr>
      </w:pPr>
      <w:r>
        <w:rPr>
          <w:i/>
          <w:sz w:val="22"/>
        </w:rPr>
        <w:t>This</w:t>
      </w:r>
      <w:r>
        <w:rPr>
          <w:i/>
          <w:spacing w:val="-7"/>
          <w:sz w:val="22"/>
        </w:rPr>
        <w:t> </w:t>
      </w:r>
      <w:r>
        <w:rPr>
          <w:i/>
          <w:sz w:val="22"/>
        </w:rPr>
        <w:t>section</w:t>
      </w:r>
      <w:r>
        <w:rPr>
          <w:i/>
          <w:spacing w:val="-5"/>
          <w:sz w:val="22"/>
        </w:rPr>
        <w:t> </w:t>
      </w:r>
      <w:r>
        <w:rPr>
          <w:i/>
          <w:sz w:val="22"/>
        </w:rPr>
        <w:t>must</w:t>
      </w:r>
      <w:r>
        <w:rPr>
          <w:i/>
          <w:spacing w:val="-5"/>
          <w:sz w:val="22"/>
        </w:rPr>
        <w:t> </w:t>
      </w:r>
      <w:r>
        <w:rPr>
          <w:i/>
          <w:sz w:val="22"/>
        </w:rPr>
        <w:t>be</w:t>
      </w:r>
      <w:r>
        <w:rPr>
          <w:i/>
          <w:spacing w:val="-5"/>
          <w:sz w:val="22"/>
        </w:rPr>
        <w:t> </w:t>
      </w:r>
      <w:r>
        <w:rPr>
          <w:i/>
          <w:sz w:val="22"/>
        </w:rPr>
        <w:t>filled</w:t>
      </w:r>
      <w:r>
        <w:rPr>
          <w:i/>
          <w:spacing w:val="-5"/>
          <w:sz w:val="22"/>
        </w:rPr>
        <w:t> </w:t>
      </w:r>
      <w:r>
        <w:rPr>
          <w:i/>
          <w:sz w:val="22"/>
        </w:rPr>
        <w:t>out</w:t>
      </w:r>
      <w:r>
        <w:rPr>
          <w:i/>
          <w:spacing w:val="-5"/>
          <w:sz w:val="22"/>
        </w:rPr>
        <w:t> </w:t>
      </w:r>
      <w:r>
        <w:rPr>
          <w:i/>
          <w:sz w:val="22"/>
        </w:rPr>
        <w:t>and</w:t>
      </w:r>
      <w:r>
        <w:rPr>
          <w:i/>
          <w:spacing w:val="-5"/>
          <w:sz w:val="22"/>
        </w:rPr>
        <w:t> </w:t>
      </w:r>
      <w:r>
        <w:rPr>
          <w:i/>
          <w:sz w:val="22"/>
        </w:rPr>
        <w:t>signed</w:t>
      </w:r>
      <w:r>
        <w:rPr>
          <w:i/>
          <w:spacing w:val="-4"/>
          <w:sz w:val="22"/>
        </w:rPr>
        <w:t> </w:t>
      </w:r>
      <w:r>
        <w:rPr>
          <w:i/>
          <w:sz w:val="22"/>
        </w:rPr>
        <w:t>by</w:t>
      </w:r>
      <w:r>
        <w:rPr>
          <w:i/>
          <w:spacing w:val="-5"/>
          <w:sz w:val="22"/>
        </w:rPr>
        <w:t> </w:t>
      </w:r>
      <w:r>
        <w:rPr>
          <w:i/>
          <w:sz w:val="22"/>
        </w:rPr>
        <w:t>the</w:t>
      </w:r>
      <w:r>
        <w:rPr>
          <w:i/>
          <w:spacing w:val="-5"/>
          <w:sz w:val="22"/>
        </w:rPr>
        <w:t> </w:t>
      </w:r>
      <w:r>
        <w:rPr>
          <w:i/>
          <w:sz w:val="22"/>
        </w:rPr>
        <w:t>representative</w:t>
      </w:r>
      <w:r>
        <w:rPr>
          <w:i/>
          <w:spacing w:val="-5"/>
          <w:sz w:val="22"/>
        </w:rPr>
        <w:t> </w:t>
      </w:r>
      <w:r>
        <w:rPr>
          <w:i/>
          <w:sz w:val="22"/>
        </w:rPr>
        <w:t>of</w:t>
      </w:r>
      <w:r>
        <w:rPr>
          <w:i/>
          <w:spacing w:val="-5"/>
          <w:sz w:val="22"/>
        </w:rPr>
        <w:t> </w:t>
      </w:r>
      <w:r>
        <w:rPr>
          <w:i/>
          <w:sz w:val="22"/>
        </w:rPr>
        <w:t>the</w:t>
      </w:r>
      <w:r>
        <w:rPr>
          <w:i/>
          <w:spacing w:val="-5"/>
          <w:sz w:val="22"/>
        </w:rPr>
        <w:t> </w:t>
      </w:r>
      <w:r>
        <w:rPr>
          <w:i/>
          <w:sz w:val="22"/>
        </w:rPr>
        <w:t>sponsoring</w:t>
      </w:r>
      <w:r>
        <w:rPr>
          <w:i/>
          <w:spacing w:val="-5"/>
          <w:sz w:val="22"/>
        </w:rPr>
        <w:t> </w:t>
      </w:r>
      <w:r>
        <w:rPr>
          <w:i/>
          <w:sz w:val="22"/>
        </w:rPr>
        <w:t>town</w:t>
      </w:r>
      <w:r>
        <w:rPr>
          <w:i/>
          <w:spacing w:val="-4"/>
          <w:sz w:val="22"/>
        </w:rPr>
        <w:t> </w:t>
      </w:r>
      <w:r>
        <w:rPr>
          <w:i/>
          <w:spacing w:val="-2"/>
          <w:sz w:val="22"/>
        </w:rPr>
        <w:t>body.</w:t>
      </w:r>
    </w:p>
    <w:p>
      <w:pPr>
        <w:pStyle w:val="BodyText"/>
        <w:rPr>
          <w:i/>
        </w:rPr>
      </w:pPr>
    </w:p>
    <w:p>
      <w:pPr>
        <w:pStyle w:val="BodyText"/>
        <w:rPr>
          <w:i/>
        </w:rPr>
      </w:pPr>
    </w:p>
    <w:p>
      <w:pPr>
        <w:pStyle w:val="BodyText"/>
        <w:rPr>
          <w:i/>
        </w:rPr>
      </w:pPr>
    </w:p>
    <w:p>
      <w:pPr>
        <w:pStyle w:val="BodyText"/>
        <w:spacing w:before="190"/>
        <w:rPr>
          <w:i/>
        </w:rPr>
      </w:pPr>
    </w:p>
    <w:p>
      <w:pPr>
        <w:pStyle w:val="BodyText"/>
        <w:ind w:left="100"/>
      </w:pPr>
      <w:r>
        <w:rPr/>
        <w:t>Please</w:t>
      </w:r>
      <w:r>
        <w:rPr>
          <w:spacing w:val="-7"/>
        </w:rPr>
        <w:t> </w:t>
      </w:r>
      <w:r>
        <w:rPr/>
        <w:t>briefly</w:t>
      </w:r>
      <w:r>
        <w:rPr>
          <w:spacing w:val="-5"/>
        </w:rPr>
        <w:t> </w:t>
      </w:r>
      <w:r>
        <w:rPr/>
        <w:t>explain</w:t>
      </w:r>
      <w:r>
        <w:rPr>
          <w:spacing w:val="-4"/>
        </w:rPr>
        <w:t> </w:t>
      </w:r>
      <w:r>
        <w:rPr/>
        <w:t>your</w:t>
      </w:r>
      <w:r>
        <w:rPr>
          <w:spacing w:val="-5"/>
        </w:rPr>
        <w:t> </w:t>
      </w:r>
      <w:r>
        <w:rPr/>
        <w:t>vision</w:t>
      </w:r>
      <w:r>
        <w:rPr>
          <w:spacing w:val="-4"/>
        </w:rPr>
        <w:t> </w:t>
      </w:r>
      <w:r>
        <w:rPr/>
        <w:t>of</w:t>
      </w:r>
      <w:r>
        <w:rPr>
          <w:spacing w:val="-5"/>
        </w:rPr>
        <w:t> </w:t>
      </w:r>
      <w:r>
        <w:rPr/>
        <w:t>how</w:t>
      </w:r>
      <w:r>
        <w:rPr>
          <w:spacing w:val="-4"/>
        </w:rPr>
        <w:t> </w:t>
      </w:r>
      <w:r>
        <w:rPr/>
        <w:t>this</w:t>
      </w:r>
      <w:r>
        <w:rPr>
          <w:spacing w:val="-5"/>
        </w:rPr>
        <w:t> </w:t>
      </w:r>
      <w:r>
        <w:rPr/>
        <w:t>event</w:t>
      </w:r>
      <w:r>
        <w:rPr>
          <w:spacing w:val="-5"/>
        </w:rPr>
        <w:t> </w:t>
      </w:r>
      <w:r>
        <w:rPr/>
        <w:t>fits</w:t>
      </w:r>
      <w:r>
        <w:rPr>
          <w:spacing w:val="-4"/>
        </w:rPr>
        <w:t> </w:t>
      </w:r>
      <w:r>
        <w:rPr/>
        <w:t>your</w:t>
      </w:r>
      <w:r>
        <w:rPr>
          <w:spacing w:val="-5"/>
        </w:rPr>
        <w:t> </w:t>
      </w:r>
      <w:r>
        <w:rPr/>
        <w:t>goals</w:t>
      </w:r>
      <w:r>
        <w:rPr>
          <w:spacing w:val="-4"/>
        </w:rPr>
        <w:t> </w:t>
      </w:r>
      <w:r>
        <w:rPr/>
        <w:t>and</w:t>
      </w:r>
      <w:r>
        <w:rPr>
          <w:spacing w:val="-5"/>
        </w:rPr>
        <w:t> </w:t>
      </w:r>
      <w:r>
        <w:rPr/>
        <w:t>your</w:t>
      </w:r>
      <w:r>
        <w:rPr>
          <w:spacing w:val="-4"/>
        </w:rPr>
        <w:t> </w:t>
      </w:r>
      <w:r>
        <w:rPr>
          <w:spacing w:val="-2"/>
        </w:rPr>
        <w:t>charter: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8"/>
      </w:pPr>
    </w:p>
    <w:p>
      <w:pPr>
        <w:tabs>
          <w:tab w:pos="701" w:val="left" w:leader="none"/>
        </w:tabs>
        <w:spacing w:line="276" w:lineRule="auto" w:before="0"/>
        <w:ind w:left="100" w:right="458" w:firstLine="61"/>
        <w:jc w:val="left"/>
        <w:rPr>
          <w:i/>
          <w:sz w:val="22"/>
        </w:rPr>
      </w:pPr>
      <w:r>
        <w:rPr>
          <w:rFonts w:ascii="Times New Roman"/>
          <w:sz w:val="22"/>
          <w:u w:val="single"/>
        </w:rPr>
        <w:tab/>
      </w:r>
      <w:r>
        <w:rPr>
          <w:sz w:val="22"/>
          <w:u w:val="none"/>
        </w:rPr>
        <w:t>I</w:t>
      </w:r>
      <w:r>
        <w:rPr>
          <w:spacing w:val="-4"/>
          <w:sz w:val="22"/>
          <w:u w:val="none"/>
        </w:rPr>
        <w:t> </w:t>
      </w:r>
      <w:r>
        <w:rPr>
          <w:sz w:val="22"/>
          <w:u w:val="none"/>
        </w:rPr>
        <w:t>have</w:t>
      </w:r>
      <w:r>
        <w:rPr>
          <w:spacing w:val="-4"/>
          <w:sz w:val="22"/>
          <w:u w:val="none"/>
        </w:rPr>
        <w:t> </w:t>
      </w:r>
      <w:r>
        <w:rPr>
          <w:sz w:val="22"/>
          <w:u w:val="none"/>
        </w:rPr>
        <w:t>verified</w:t>
      </w:r>
      <w:r>
        <w:rPr>
          <w:spacing w:val="-4"/>
          <w:sz w:val="22"/>
          <w:u w:val="none"/>
        </w:rPr>
        <w:t> </w:t>
      </w:r>
      <w:r>
        <w:rPr>
          <w:sz w:val="22"/>
          <w:u w:val="none"/>
        </w:rPr>
        <w:t>that</w:t>
      </w:r>
      <w:r>
        <w:rPr>
          <w:spacing w:val="-4"/>
          <w:sz w:val="22"/>
          <w:u w:val="none"/>
        </w:rPr>
        <w:t> </w:t>
      </w:r>
      <w:r>
        <w:rPr>
          <w:sz w:val="22"/>
          <w:u w:val="none"/>
        </w:rPr>
        <w:t>the</w:t>
      </w:r>
      <w:r>
        <w:rPr>
          <w:spacing w:val="-4"/>
          <w:sz w:val="22"/>
          <w:u w:val="none"/>
        </w:rPr>
        <w:t> </w:t>
      </w:r>
      <w:r>
        <w:rPr>
          <w:sz w:val="22"/>
          <w:u w:val="none"/>
        </w:rPr>
        <w:t>event</w:t>
      </w:r>
      <w:r>
        <w:rPr>
          <w:spacing w:val="-4"/>
          <w:sz w:val="22"/>
          <w:u w:val="none"/>
        </w:rPr>
        <w:t> </w:t>
      </w:r>
      <w:r>
        <w:rPr>
          <w:sz w:val="22"/>
          <w:u w:val="none"/>
        </w:rPr>
        <w:t>organizer</w:t>
      </w:r>
      <w:r>
        <w:rPr>
          <w:spacing w:val="-4"/>
          <w:sz w:val="22"/>
          <w:u w:val="none"/>
        </w:rPr>
        <w:t> </w:t>
      </w:r>
      <w:r>
        <w:rPr>
          <w:sz w:val="22"/>
          <w:u w:val="none"/>
        </w:rPr>
        <w:t>is</w:t>
      </w:r>
      <w:r>
        <w:rPr>
          <w:spacing w:val="-4"/>
          <w:sz w:val="22"/>
          <w:u w:val="none"/>
        </w:rPr>
        <w:t> </w:t>
      </w:r>
      <w:r>
        <w:rPr>
          <w:sz w:val="22"/>
          <w:u w:val="none"/>
        </w:rPr>
        <w:t>aware</w:t>
      </w:r>
      <w:r>
        <w:rPr>
          <w:spacing w:val="-4"/>
          <w:sz w:val="22"/>
          <w:u w:val="none"/>
        </w:rPr>
        <w:t> </w:t>
      </w:r>
      <w:r>
        <w:rPr>
          <w:sz w:val="22"/>
          <w:u w:val="none"/>
        </w:rPr>
        <w:t>of</w:t>
      </w:r>
      <w:r>
        <w:rPr>
          <w:spacing w:val="-4"/>
          <w:sz w:val="22"/>
          <w:u w:val="none"/>
        </w:rPr>
        <w:t> </w:t>
      </w:r>
      <w:r>
        <w:rPr>
          <w:sz w:val="22"/>
          <w:u w:val="none"/>
        </w:rPr>
        <w:t>the</w:t>
      </w:r>
      <w:r>
        <w:rPr>
          <w:spacing w:val="-4"/>
          <w:sz w:val="22"/>
          <w:u w:val="none"/>
        </w:rPr>
        <w:t> </w:t>
      </w:r>
      <w:r>
        <w:rPr>
          <w:i/>
          <w:sz w:val="22"/>
          <w:u w:val="none"/>
        </w:rPr>
        <w:t>Town</w:t>
      </w:r>
      <w:r>
        <w:rPr>
          <w:i/>
          <w:spacing w:val="-4"/>
          <w:sz w:val="22"/>
          <w:u w:val="none"/>
        </w:rPr>
        <w:t> </w:t>
      </w:r>
      <w:r>
        <w:rPr>
          <w:i/>
          <w:sz w:val="22"/>
          <w:u w:val="none"/>
        </w:rPr>
        <w:t>of</w:t>
      </w:r>
      <w:r>
        <w:rPr>
          <w:i/>
          <w:spacing w:val="-4"/>
          <w:sz w:val="22"/>
          <w:u w:val="none"/>
        </w:rPr>
        <w:t> </w:t>
      </w:r>
      <w:r>
        <w:rPr>
          <w:i/>
          <w:sz w:val="22"/>
          <w:u w:val="none"/>
        </w:rPr>
        <w:t>Heath</w:t>
      </w:r>
      <w:r>
        <w:rPr>
          <w:i/>
          <w:spacing w:val="-4"/>
          <w:sz w:val="22"/>
          <w:u w:val="none"/>
        </w:rPr>
        <w:t> </w:t>
      </w:r>
      <w:r>
        <w:rPr>
          <w:i/>
          <w:sz w:val="22"/>
          <w:u w:val="none"/>
        </w:rPr>
        <w:t>Requirements</w:t>
      </w:r>
      <w:r>
        <w:rPr>
          <w:i/>
          <w:spacing w:val="-4"/>
          <w:sz w:val="22"/>
          <w:u w:val="none"/>
        </w:rPr>
        <w:t> </w:t>
      </w:r>
      <w:r>
        <w:rPr>
          <w:i/>
          <w:sz w:val="22"/>
          <w:u w:val="none"/>
        </w:rPr>
        <w:t>for</w:t>
      </w:r>
      <w:r>
        <w:rPr>
          <w:i/>
          <w:sz w:val="22"/>
          <w:u w:val="none"/>
        </w:rPr>
        <w:t> </w:t>
      </w:r>
      <w:r>
        <w:rPr>
          <w:i/>
          <w:spacing w:val="-4"/>
          <w:sz w:val="22"/>
          <w:u w:val="none"/>
        </w:rPr>
        <w:t>Use</w:t>
      </w:r>
    </w:p>
    <w:p>
      <w:pPr>
        <w:pStyle w:val="BodyText"/>
        <w:spacing w:before="38"/>
        <w:rPr>
          <w:i/>
        </w:rPr>
      </w:pPr>
    </w:p>
    <w:p>
      <w:pPr>
        <w:pStyle w:val="BodyText"/>
        <w:tabs>
          <w:tab w:pos="7022" w:val="left" w:leader="none"/>
          <w:tab w:pos="9503" w:val="left" w:leader="none"/>
        </w:tabs>
        <w:ind w:left="100"/>
        <w:rPr>
          <w:rFonts w:ascii="Times New Roman"/>
        </w:rPr>
      </w:pPr>
      <w:r>
        <w:rPr>
          <w:spacing w:val="-2"/>
        </w:rPr>
        <w:t>Signature:</w:t>
      </w:r>
      <w:r>
        <w:rPr>
          <w:rFonts w:ascii="Times New Roman"/>
          <w:u w:val="single"/>
        </w:rPr>
        <w:tab/>
      </w:r>
      <w:r>
        <w:rPr>
          <w:u w:val="none"/>
        </w:rPr>
        <w:t>Date: </w:t>
      </w:r>
      <w:r>
        <w:rPr>
          <w:rFonts w:ascii="Times New Roman"/>
          <w:u w:val="single"/>
        </w:rPr>
        <w:tab/>
      </w:r>
    </w:p>
    <w:p>
      <w:pPr>
        <w:pStyle w:val="BodyText"/>
        <w:spacing w:before="38"/>
        <w:ind w:left="100"/>
      </w:pPr>
      <w:r>
        <w:rPr/>
        <w:t>(representative</w:t>
      </w:r>
      <w:r>
        <w:rPr>
          <w:spacing w:val="-8"/>
        </w:rPr>
        <w:t> </w:t>
      </w:r>
      <w:r>
        <w:rPr/>
        <w:t>of</w:t>
      </w:r>
      <w:r>
        <w:rPr>
          <w:spacing w:val="-7"/>
        </w:rPr>
        <w:t> </w:t>
      </w:r>
      <w:r>
        <w:rPr/>
        <w:t>the</w:t>
      </w:r>
      <w:r>
        <w:rPr>
          <w:spacing w:val="-8"/>
        </w:rPr>
        <w:t> </w:t>
      </w:r>
      <w:r>
        <w:rPr/>
        <w:t>sponsoring</w:t>
      </w:r>
      <w:r>
        <w:rPr>
          <w:spacing w:val="-7"/>
        </w:rPr>
        <w:t> </w:t>
      </w:r>
      <w:r>
        <w:rPr>
          <w:spacing w:val="-2"/>
        </w:rPr>
        <w:t>body)</w:t>
      </w:r>
    </w:p>
    <w:sectPr>
      <w:pgSz w:w="12240" w:h="15840"/>
      <w:pgMar w:top="1360" w:bottom="280" w:left="134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5"/>
      <w:numFmt w:val="upperLetter"/>
      <w:lvlText w:val="%1."/>
      <w:lvlJc w:val="left"/>
      <w:pPr>
        <w:ind w:left="368" w:hanging="269"/>
        <w:jc w:val="left"/>
      </w:pPr>
      <w:rPr>
        <w:rFonts w:hint="default" w:ascii="Arial" w:hAnsi="Arial" w:eastAsia="Arial" w:cs="Arial"/>
        <w:b/>
        <w:bCs/>
        <w:i w:val="0"/>
        <w:iCs w:val="0"/>
        <w:spacing w:val="-1"/>
        <w:w w:val="100"/>
        <w:sz w:val="22"/>
        <w:szCs w:val="22"/>
        <w:lang w:val="en-US" w:eastAsia="en-US" w:bidi="ar-SA"/>
      </w:rPr>
    </w:lvl>
    <w:lvl w:ilvl="1">
      <w:start w:val="0"/>
      <w:numFmt w:val="bullet"/>
      <w:lvlText w:val="•"/>
      <w:lvlJc w:val="left"/>
      <w:pPr>
        <w:ind w:left="1286" w:hanging="269"/>
      </w:pPr>
      <w:rPr>
        <w:rFonts w:hint="default"/>
        <w:lang w:val="en-US" w:eastAsia="en-US" w:bidi="ar-SA"/>
      </w:rPr>
    </w:lvl>
    <w:lvl w:ilvl="2">
      <w:start w:val="0"/>
      <w:numFmt w:val="bullet"/>
      <w:lvlText w:val="•"/>
      <w:lvlJc w:val="left"/>
      <w:pPr>
        <w:ind w:left="2212" w:hanging="269"/>
      </w:pPr>
      <w:rPr>
        <w:rFonts w:hint="default"/>
        <w:lang w:val="en-US" w:eastAsia="en-US" w:bidi="ar-SA"/>
      </w:rPr>
    </w:lvl>
    <w:lvl w:ilvl="3">
      <w:start w:val="0"/>
      <w:numFmt w:val="bullet"/>
      <w:lvlText w:val="•"/>
      <w:lvlJc w:val="left"/>
      <w:pPr>
        <w:ind w:left="3138" w:hanging="269"/>
      </w:pPr>
      <w:rPr>
        <w:rFonts w:hint="default"/>
        <w:lang w:val="en-US" w:eastAsia="en-US" w:bidi="ar-SA"/>
      </w:rPr>
    </w:lvl>
    <w:lvl w:ilvl="4">
      <w:start w:val="0"/>
      <w:numFmt w:val="bullet"/>
      <w:lvlText w:val="•"/>
      <w:lvlJc w:val="left"/>
      <w:pPr>
        <w:ind w:left="4064" w:hanging="269"/>
      </w:pPr>
      <w:rPr>
        <w:rFonts w:hint="default"/>
        <w:lang w:val="en-US" w:eastAsia="en-US" w:bidi="ar-SA"/>
      </w:rPr>
    </w:lvl>
    <w:lvl w:ilvl="5">
      <w:start w:val="0"/>
      <w:numFmt w:val="bullet"/>
      <w:lvlText w:val="•"/>
      <w:lvlJc w:val="left"/>
      <w:pPr>
        <w:ind w:left="4990" w:hanging="269"/>
      </w:pPr>
      <w:rPr>
        <w:rFonts w:hint="default"/>
        <w:lang w:val="en-US" w:eastAsia="en-US" w:bidi="ar-SA"/>
      </w:rPr>
    </w:lvl>
    <w:lvl w:ilvl="6">
      <w:start w:val="0"/>
      <w:numFmt w:val="bullet"/>
      <w:lvlText w:val="•"/>
      <w:lvlJc w:val="left"/>
      <w:pPr>
        <w:ind w:left="5916" w:hanging="269"/>
      </w:pPr>
      <w:rPr>
        <w:rFonts w:hint="default"/>
        <w:lang w:val="en-US" w:eastAsia="en-US" w:bidi="ar-SA"/>
      </w:rPr>
    </w:lvl>
    <w:lvl w:ilvl="7">
      <w:start w:val="0"/>
      <w:numFmt w:val="bullet"/>
      <w:lvlText w:val="•"/>
      <w:lvlJc w:val="left"/>
      <w:pPr>
        <w:ind w:left="6842" w:hanging="269"/>
      </w:pPr>
      <w:rPr>
        <w:rFonts w:hint="default"/>
        <w:lang w:val="en-US" w:eastAsia="en-US" w:bidi="ar-SA"/>
      </w:rPr>
    </w:lvl>
    <w:lvl w:ilvl="8">
      <w:start w:val="0"/>
      <w:numFmt w:val="bullet"/>
      <w:lvlText w:val="•"/>
      <w:lvlJc w:val="left"/>
      <w:pPr>
        <w:ind w:left="7768" w:hanging="269"/>
      </w:pPr>
      <w:rPr>
        <w:rFonts w:hint="default"/>
        <w:lang w:val="en-US" w:eastAsia="en-US" w:bidi="ar-SA"/>
      </w:rPr>
    </w:lvl>
  </w:abstractNum>
  <w:abstractNum w:abstractNumId="1">
    <w:multiLevelType w:val="hybridMultilevel"/>
    <w:lvl w:ilvl="0">
      <w:start w:val="1"/>
      <w:numFmt w:val="decimal"/>
      <w:lvlText w:val="%1."/>
      <w:lvlJc w:val="left"/>
      <w:pPr>
        <w:ind w:left="344" w:hanging="245"/>
        <w:jc w:val="left"/>
      </w:pPr>
      <w:rPr>
        <w:rFonts w:hint="default" w:ascii="Arial" w:hAnsi="Arial" w:eastAsia="Arial" w:cs="Arial"/>
        <w:b/>
        <w:bCs/>
        <w:i w:val="0"/>
        <w:iCs w:val="0"/>
        <w:spacing w:val="-1"/>
        <w:w w:val="100"/>
        <w:sz w:val="22"/>
        <w:szCs w:val="22"/>
        <w:lang w:val="en-US" w:eastAsia="en-US" w:bidi="ar-SA"/>
      </w:rPr>
    </w:lvl>
    <w:lvl w:ilvl="1">
      <w:start w:val="1"/>
      <w:numFmt w:val="upperLetter"/>
      <w:lvlText w:val="%2."/>
      <w:lvlJc w:val="left"/>
      <w:pPr>
        <w:ind w:left="429" w:hanging="269"/>
        <w:jc w:val="left"/>
      </w:pPr>
      <w:rPr>
        <w:rFonts w:hint="default"/>
        <w:spacing w:val="-1"/>
        <w:w w:val="100"/>
        <w:lang w:val="en-US" w:eastAsia="en-US" w:bidi="ar-SA"/>
      </w:rPr>
    </w:lvl>
    <w:lvl w:ilvl="2">
      <w:start w:val="0"/>
      <w:numFmt w:val="bullet"/>
      <w:lvlText w:val="•"/>
      <w:lvlJc w:val="left"/>
      <w:pPr>
        <w:ind w:left="420" w:hanging="269"/>
      </w:pPr>
      <w:rPr>
        <w:rFonts w:hint="default"/>
        <w:lang w:val="en-US" w:eastAsia="en-US" w:bidi="ar-SA"/>
      </w:rPr>
    </w:lvl>
    <w:lvl w:ilvl="3">
      <w:start w:val="0"/>
      <w:numFmt w:val="bullet"/>
      <w:lvlText w:val="•"/>
      <w:lvlJc w:val="left"/>
      <w:pPr>
        <w:ind w:left="1570" w:hanging="269"/>
      </w:pPr>
      <w:rPr>
        <w:rFonts w:hint="default"/>
        <w:lang w:val="en-US" w:eastAsia="en-US" w:bidi="ar-SA"/>
      </w:rPr>
    </w:lvl>
    <w:lvl w:ilvl="4">
      <w:start w:val="0"/>
      <w:numFmt w:val="bullet"/>
      <w:lvlText w:val="•"/>
      <w:lvlJc w:val="left"/>
      <w:pPr>
        <w:ind w:left="2720" w:hanging="269"/>
      </w:pPr>
      <w:rPr>
        <w:rFonts w:hint="default"/>
        <w:lang w:val="en-US" w:eastAsia="en-US" w:bidi="ar-SA"/>
      </w:rPr>
    </w:lvl>
    <w:lvl w:ilvl="5">
      <w:start w:val="0"/>
      <w:numFmt w:val="bullet"/>
      <w:lvlText w:val="•"/>
      <w:lvlJc w:val="left"/>
      <w:pPr>
        <w:ind w:left="3870" w:hanging="269"/>
      </w:pPr>
      <w:rPr>
        <w:rFonts w:hint="default"/>
        <w:lang w:val="en-US" w:eastAsia="en-US" w:bidi="ar-SA"/>
      </w:rPr>
    </w:lvl>
    <w:lvl w:ilvl="6">
      <w:start w:val="0"/>
      <w:numFmt w:val="bullet"/>
      <w:lvlText w:val="•"/>
      <w:lvlJc w:val="left"/>
      <w:pPr>
        <w:ind w:left="5020" w:hanging="269"/>
      </w:pPr>
      <w:rPr>
        <w:rFonts w:hint="default"/>
        <w:lang w:val="en-US" w:eastAsia="en-US" w:bidi="ar-SA"/>
      </w:rPr>
    </w:lvl>
    <w:lvl w:ilvl="7">
      <w:start w:val="0"/>
      <w:numFmt w:val="bullet"/>
      <w:lvlText w:val="•"/>
      <w:lvlJc w:val="left"/>
      <w:pPr>
        <w:ind w:left="6170" w:hanging="269"/>
      </w:pPr>
      <w:rPr>
        <w:rFonts w:hint="default"/>
        <w:lang w:val="en-US" w:eastAsia="en-US" w:bidi="ar-SA"/>
      </w:rPr>
    </w:lvl>
    <w:lvl w:ilvl="8">
      <w:start w:val="0"/>
      <w:numFmt w:val="bullet"/>
      <w:lvlText w:val="•"/>
      <w:lvlJc w:val="left"/>
      <w:pPr>
        <w:ind w:left="7320" w:hanging="269"/>
      </w:pPr>
      <w:rPr>
        <w:rFonts w:hint="default"/>
        <w:lang w:val="en-US" w:eastAsia="en-US" w:bidi="ar-SA"/>
      </w:rPr>
    </w:lvl>
  </w:abstractNum>
  <w:abstractNum w:abstractNumId="0">
    <w:multiLevelType w:val="hybridMultilevel"/>
    <w:lvl w:ilvl="0">
      <w:start w:val="1"/>
      <w:numFmt w:val="decimal"/>
      <w:lvlText w:val="%1."/>
      <w:lvlJc w:val="left"/>
      <w:pPr>
        <w:ind w:left="820" w:hanging="360"/>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1700" w:hanging="360"/>
      </w:pPr>
      <w:rPr>
        <w:rFonts w:hint="default"/>
        <w:lang w:val="en-US" w:eastAsia="en-US" w:bidi="ar-SA"/>
      </w:rPr>
    </w:lvl>
    <w:lvl w:ilvl="2">
      <w:start w:val="0"/>
      <w:numFmt w:val="bullet"/>
      <w:lvlText w:val="•"/>
      <w:lvlJc w:val="left"/>
      <w:pPr>
        <w:ind w:left="2580" w:hanging="360"/>
      </w:pPr>
      <w:rPr>
        <w:rFonts w:hint="default"/>
        <w:lang w:val="en-US" w:eastAsia="en-US" w:bidi="ar-SA"/>
      </w:rPr>
    </w:lvl>
    <w:lvl w:ilvl="3">
      <w:start w:val="0"/>
      <w:numFmt w:val="bullet"/>
      <w:lvlText w:val="•"/>
      <w:lvlJc w:val="left"/>
      <w:pPr>
        <w:ind w:left="3460" w:hanging="360"/>
      </w:pPr>
      <w:rPr>
        <w:rFonts w:hint="default"/>
        <w:lang w:val="en-US" w:eastAsia="en-US" w:bidi="ar-SA"/>
      </w:rPr>
    </w:lvl>
    <w:lvl w:ilvl="4">
      <w:start w:val="0"/>
      <w:numFmt w:val="bullet"/>
      <w:lvlText w:val="•"/>
      <w:lvlJc w:val="left"/>
      <w:pPr>
        <w:ind w:left="4340" w:hanging="360"/>
      </w:pPr>
      <w:rPr>
        <w:rFonts w:hint="default"/>
        <w:lang w:val="en-US" w:eastAsia="en-US" w:bidi="ar-SA"/>
      </w:rPr>
    </w:lvl>
    <w:lvl w:ilvl="5">
      <w:start w:val="0"/>
      <w:numFmt w:val="bullet"/>
      <w:lvlText w:val="•"/>
      <w:lvlJc w:val="left"/>
      <w:pPr>
        <w:ind w:left="5220" w:hanging="360"/>
      </w:pPr>
      <w:rPr>
        <w:rFonts w:hint="default"/>
        <w:lang w:val="en-US" w:eastAsia="en-US" w:bidi="ar-SA"/>
      </w:rPr>
    </w:lvl>
    <w:lvl w:ilvl="6">
      <w:start w:val="0"/>
      <w:numFmt w:val="bullet"/>
      <w:lvlText w:val="•"/>
      <w:lvlJc w:val="left"/>
      <w:pPr>
        <w:ind w:left="6100" w:hanging="360"/>
      </w:pPr>
      <w:rPr>
        <w:rFonts w:hint="default"/>
        <w:lang w:val="en-US" w:eastAsia="en-US" w:bidi="ar-SA"/>
      </w:rPr>
    </w:lvl>
    <w:lvl w:ilvl="7">
      <w:start w:val="0"/>
      <w:numFmt w:val="bullet"/>
      <w:lvlText w:val="•"/>
      <w:lvlJc w:val="left"/>
      <w:pPr>
        <w:ind w:left="6980" w:hanging="360"/>
      </w:pPr>
      <w:rPr>
        <w:rFonts w:hint="default"/>
        <w:lang w:val="en-US" w:eastAsia="en-US" w:bidi="ar-SA"/>
      </w:rPr>
    </w:lvl>
    <w:lvl w:ilvl="8">
      <w:start w:val="0"/>
      <w:numFmt w:val="bullet"/>
      <w:lvlText w:val="•"/>
      <w:lvlJc w:val="left"/>
      <w:pPr>
        <w:ind w:left="7860"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ind w:left="342" w:hanging="279"/>
      <w:outlineLvl w:val="1"/>
    </w:pPr>
    <w:rPr>
      <w:rFonts w:ascii="Arial" w:hAnsi="Arial" w:eastAsia="Arial" w:cs="Arial"/>
      <w:b/>
      <w:bCs/>
      <w:sz w:val="22"/>
      <w:szCs w:val="22"/>
      <w:lang w:val="en-US" w:eastAsia="en-US" w:bidi="ar-SA"/>
    </w:rPr>
  </w:style>
  <w:style w:styleId="Title" w:type="paragraph">
    <w:name w:val="Title"/>
    <w:basedOn w:val="Normal"/>
    <w:uiPriority w:val="1"/>
    <w:qFormat/>
    <w:pPr>
      <w:spacing w:before="80"/>
      <w:ind w:left="3150" w:right="1753" w:hanging="1255"/>
    </w:pPr>
    <w:rPr>
      <w:rFonts w:ascii="Arial" w:hAnsi="Arial" w:eastAsia="Arial" w:cs="Arial"/>
      <w:b/>
      <w:bCs/>
      <w:sz w:val="28"/>
      <w:szCs w:val="28"/>
      <w:lang w:val="en-US" w:eastAsia="en-US" w:bidi="ar-SA"/>
    </w:rPr>
  </w:style>
  <w:style w:styleId="ListParagraph" w:type="paragraph">
    <w:name w:val="List Paragraph"/>
    <w:basedOn w:val="Normal"/>
    <w:uiPriority w:val="1"/>
    <w:qFormat/>
    <w:pPr>
      <w:ind w:left="342" w:hanging="279"/>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lyrajohnson@yahoo.com"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Private and Community Use</dc:title>
  <dcterms:created xsi:type="dcterms:W3CDTF">2024-11-04T15:54:45Z</dcterms:created>
  <dcterms:modified xsi:type="dcterms:W3CDTF">2024-11-04T15:54:45Z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2024-11-04T00:00:00Z</vt:filetime>
  </property>
  <property fmtid="{D5CDD505-2E9C-101B-9397-08002B2CF9AE}" pid="3" name="Producer">
    <vt:lpwstr>3-Heights(TM) PDF Security Shell 4.8.25.2 (http://www.pdf-tools.com)</vt:lpwstr>
  </property>
</Properties>
</file>