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59AF77" w14:textId="6CA07C04" w:rsidR="005E5775" w:rsidRPr="00346DB1" w:rsidRDefault="005E5775" w:rsidP="005E5775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 w:val="32"/>
          <w:szCs w:val="32"/>
        </w:rPr>
      </w:pPr>
      <w:r w:rsidRPr="00346DB1">
        <w:rPr>
          <w:rFonts w:cs="Times New Roman"/>
          <w:sz w:val="32"/>
          <w:szCs w:val="32"/>
        </w:rPr>
        <w:t>NOTICE OF MEETING TOWN OF HEATH</w:t>
      </w:r>
    </w:p>
    <w:p w14:paraId="06AD3D0E" w14:textId="435A7D51" w:rsidR="005E5775" w:rsidRPr="00346DB1" w:rsidRDefault="005E5775" w:rsidP="005E5775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 w:val="32"/>
          <w:szCs w:val="32"/>
        </w:rPr>
      </w:pPr>
      <w:r w:rsidRPr="00346DB1">
        <w:rPr>
          <w:rFonts w:cs="Times New Roman"/>
          <w:sz w:val="32"/>
          <w:szCs w:val="32"/>
        </w:rPr>
        <w:t>Council on Aging</w:t>
      </w:r>
    </w:p>
    <w:p w14:paraId="3F0BE6E0" w14:textId="620667CF" w:rsidR="005E5775" w:rsidRPr="00346DB1" w:rsidRDefault="005E5775" w:rsidP="005E5775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 w:val="32"/>
          <w:szCs w:val="32"/>
        </w:rPr>
      </w:pPr>
      <w:r w:rsidRPr="00346DB1">
        <w:rPr>
          <w:rFonts w:cs="Times New Roman"/>
          <w:sz w:val="32"/>
          <w:szCs w:val="32"/>
        </w:rPr>
        <w:t>18 Jacobs Road, Rm 135</w:t>
      </w:r>
    </w:p>
    <w:p w14:paraId="20FE9A35" w14:textId="486139DD" w:rsidR="00525C20" w:rsidRPr="00346DB1" w:rsidRDefault="00D53C13" w:rsidP="0050719A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April</w:t>
      </w:r>
      <w:r w:rsidR="00D43899" w:rsidRPr="00346DB1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14</w:t>
      </w:r>
      <w:r w:rsidR="005E5775" w:rsidRPr="00346DB1">
        <w:rPr>
          <w:rFonts w:cs="Times New Roman"/>
          <w:sz w:val="32"/>
          <w:szCs w:val="32"/>
        </w:rPr>
        <w:t>, 202</w:t>
      </w:r>
      <w:r w:rsidR="009C2EDB">
        <w:rPr>
          <w:rFonts w:cs="Times New Roman"/>
          <w:sz w:val="32"/>
          <w:szCs w:val="32"/>
        </w:rPr>
        <w:t>5</w:t>
      </w:r>
      <w:r w:rsidR="005E5775" w:rsidRPr="00346DB1">
        <w:rPr>
          <w:rFonts w:cs="Times New Roman"/>
          <w:sz w:val="32"/>
          <w:szCs w:val="32"/>
        </w:rPr>
        <w:t xml:space="preserve"> 1:</w:t>
      </w:r>
      <w:r w:rsidR="00616A9E" w:rsidRPr="00346DB1">
        <w:rPr>
          <w:rFonts w:cs="Times New Roman"/>
          <w:sz w:val="32"/>
          <w:szCs w:val="32"/>
        </w:rPr>
        <w:t>3</w:t>
      </w:r>
      <w:r w:rsidR="005E5775" w:rsidRPr="00346DB1">
        <w:rPr>
          <w:rFonts w:cs="Times New Roman"/>
          <w:sz w:val="32"/>
          <w:szCs w:val="32"/>
        </w:rPr>
        <w:t>0</w:t>
      </w:r>
      <w:r w:rsidR="00616A9E" w:rsidRPr="00346DB1">
        <w:rPr>
          <w:rFonts w:cs="Times New Roman"/>
          <w:sz w:val="32"/>
          <w:szCs w:val="32"/>
        </w:rPr>
        <w:t>-3:00</w:t>
      </w:r>
      <w:r w:rsidR="005E5775" w:rsidRPr="00346DB1">
        <w:rPr>
          <w:rFonts w:cs="Times New Roman"/>
          <w:sz w:val="32"/>
          <w:szCs w:val="32"/>
        </w:rPr>
        <w:t xml:space="preserve"> p.m.</w:t>
      </w:r>
    </w:p>
    <w:p w14:paraId="2A5E5F72" w14:textId="77777777" w:rsidR="0050719A" w:rsidRPr="00653A8D" w:rsidRDefault="0050719A" w:rsidP="00525C20">
      <w:pPr>
        <w:autoSpaceDE w:val="0"/>
        <w:autoSpaceDN w:val="0"/>
        <w:adjustRightInd w:val="0"/>
        <w:spacing w:line="360" w:lineRule="auto"/>
        <w:ind w:left="810"/>
        <w:rPr>
          <w:rFonts w:cs="Times New Roman"/>
          <w:sz w:val="10"/>
          <w:szCs w:val="10"/>
        </w:rPr>
      </w:pPr>
    </w:p>
    <w:p w14:paraId="778F0335" w14:textId="6A5CD072" w:rsidR="00E4663B" w:rsidRDefault="005E5775" w:rsidP="00346DB1">
      <w:pPr>
        <w:autoSpaceDE w:val="0"/>
        <w:autoSpaceDN w:val="0"/>
        <w:adjustRightInd w:val="0"/>
        <w:spacing w:line="360" w:lineRule="auto"/>
        <w:ind w:left="810"/>
        <w:rPr>
          <w:rFonts w:cs="Times New Roman"/>
        </w:rPr>
      </w:pPr>
      <w:r w:rsidRPr="00346DB1">
        <w:rPr>
          <w:rFonts w:cs="Times New Roman"/>
        </w:rPr>
        <w:t>AGENDA</w:t>
      </w:r>
    </w:p>
    <w:p w14:paraId="557B3E1C" w14:textId="77777777" w:rsidR="00B204E7" w:rsidRPr="00653A8D" w:rsidRDefault="00B204E7" w:rsidP="00346DB1">
      <w:pPr>
        <w:autoSpaceDE w:val="0"/>
        <w:autoSpaceDN w:val="0"/>
        <w:adjustRightInd w:val="0"/>
        <w:spacing w:line="360" w:lineRule="auto"/>
        <w:ind w:left="810"/>
        <w:rPr>
          <w:rFonts w:cs="Times New Roman"/>
          <w:sz w:val="10"/>
          <w:szCs w:val="10"/>
        </w:rPr>
      </w:pPr>
    </w:p>
    <w:p w14:paraId="594B31D3" w14:textId="05B59463" w:rsidR="00346DB1" w:rsidRPr="00346DB1" w:rsidRDefault="00346DB1" w:rsidP="00346DB1">
      <w:pPr>
        <w:autoSpaceDE w:val="0"/>
        <w:autoSpaceDN w:val="0"/>
        <w:adjustRightInd w:val="0"/>
        <w:spacing w:line="360" w:lineRule="auto"/>
        <w:ind w:left="720"/>
        <w:rPr>
          <w:rFonts w:cs="Times New Roman"/>
        </w:rPr>
      </w:pPr>
      <w:r w:rsidRPr="00346DB1">
        <w:rPr>
          <w:rFonts w:cs="Times New Roman"/>
        </w:rPr>
        <w:t>Call meeting to order</w:t>
      </w:r>
    </w:p>
    <w:p w14:paraId="4305BC2B" w14:textId="54F5A029" w:rsidR="00346DB1" w:rsidRPr="00346DB1" w:rsidRDefault="00346DB1" w:rsidP="00346DB1">
      <w:pPr>
        <w:autoSpaceDE w:val="0"/>
        <w:autoSpaceDN w:val="0"/>
        <w:adjustRightInd w:val="0"/>
        <w:spacing w:line="360" w:lineRule="auto"/>
        <w:ind w:left="720"/>
        <w:rPr>
          <w:rFonts w:cs="Times New Roman"/>
        </w:rPr>
      </w:pPr>
      <w:r w:rsidRPr="00346DB1">
        <w:rPr>
          <w:rFonts w:cs="Times New Roman"/>
        </w:rPr>
        <w:t>Review agenda</w:t>
      </w:r>
      <w:r w:rsidR="0003375F">
        <w:rPr>
          <w:rFonts w:cs="Times New Roman"/>
        </w:rPr>
        <w:t xml:space="preserve">: </w:t>
      </w:r>
    </w:p>
    <w:p w14:paraId="6E361409" w14:textId="0EDCFAFD" w:rsidR="00346DB1" w:rsidRPr="00346DB1" w:rsidRDefault="00346DB1" w:rsidP="00346DB1">
      <w:pPr>
        <w:autoSpaceDE w:val="0"/>
        <w:autoSpaceDN w:val="0"/>
        <w:adjustRightInd w:val="0"/>
        <w:spacing w:line="360" w:lineRule="auto"/>
        <w:ind w:left="720"/>
        <w:rPr>
          <w:rFonts w:cs="Times New Roman"/>
        </w:rPr>
      </w:pPr>
      <w:r w:rsidRPr="00346DB1">
        <w:rPr>
          <w:rFonts w:cs="Times New Roman"/>
        </w:rPr>
        <w:t xml:space="preserve">Review and approve minutes </w:t>
      </w:r>
      <w:r w:rsidR="00D53C13">
        <w:rPr>
          <w:rFonts w:cs="Times New Roman"/>
        </w:rPr>
        <w:t>3</w:t>
      </w:r>
      <w:r w:rsidRPr="00346DB1">
        <w:rPr>
          <w:rFonts w:cs="Times New Roman"/>
        </w:rPr>
        <w:t>/</w:t>
      </w:r>
      <w:r w:rsidR="000246B5">
        <w:rPr>
          <w:rFonts w:cs="Times New Roman"/>
        </w:rPr>
        <w:t>2</w:t>
      </w:r>
      <w:r w:rsidR="00D53C13">
        <w:rPr>
          <w:rFonts w:cs="Times New Roman"/>
        </w:rPr>
        <w:t>0</w:t>
      </w:r>
      <w:r w:rsidRPr="00346DB1">
        <w:rPr>
          <w:rFonts w:cs="Times New Roman"/>
        </w:rPr>
        <w:t>/2</w:t>
      </w:r>
      <w:r w:rsidR="000246B5">
        <w:rPr>
          <w:rFonts w:cs="Times New Roman"/>
        </w:rPr>
        <w:t>5</w:t>
      </w:r>
    </w:p>
    <w:p w14:paraId="13A572B7" w14:textId="098325D5" w:rsidR="00063E73" w:rsidRDefault="00063E73" w:rsidP="009540BA">
      <w:pPr>
        <w:autoSpaceDE w:val="0"/>
        <w:autoSpaceDN w:val="0"/>
        <w:adjustRightInd w:val="0"/>
        <w:spacing w:line="360" w:lineRule="auto"/>
        <w:ind w:left="2340" w:hanging="1620"/>
        <w:rPr>
          <w:rFonts w:cs="Times New Roman"/>
        </w:rPr>
      </w:pPr>
      <w:r w:rsidRPr="00346DB1">
        <w:rPr>
          <w:rFonts w:cs="Times New Roman"/>
        </w:rPr>
        <w:t>Follow up notes</w:t>
      </w:r>
      <w:r>
        <w:rPr>
          <w:rFonts w:cs="Times New Roman"/>
        </w:rPr>
        <w:t xml:space="preserve">: </w:t>
      </w:r>
      <w:r w:rsidR="001B7A7D">
        <w:rPr>
          <w:rFonts w:cs="Times New Roman"/>
        </w:rPr>
        <w:t>S</w:t>
      </w:r>
      <w:r w:rsidR="009540BA">
        <w:rPr>
          <w:rFonts w:cs="Times New Roman"/>
        </w:rPr>
        <w:t xml:space="preserve">ocial </w:t>
      </w:r>
      <w:r w:rsidR="001B7A7D">
        <w:rPr>
          <w:rFonts w:cs="Times New Roman"/>
        </w:rPr>
        <w:t>S</w:t>
      </w:r>
      <w:r w:rsidR="009540BA">
        <w:rPr>
          <w:rFonts w:cs="Times New Roman"/>
        </w:rPr>
        <w:t xml:space="preserve">ecurity </w:t>
      </w:r>
      <w:r w:rsidR="001B7A7D">
        <w:rPr>
          <w:rFonts w:cs="Times New Roman"/>
        </w:rPr>
        <w:t>A</w:t>
      </w:r>
      <w:r w:rsidR="009540BA">
        <w:rPr>
          <w:rFonts w:cs="Times New Roman"/>
        </w:rPr>
        <w:t xml:space="preserve">dministration and </w:t>
      </w:r>
      <w:proofErr w:type="spellStart"/>
      <w:r w:rsidR="009540BA">
        <w:rPr>
          <w:rFonts w:cs="Times New Roman"/>
        </w:rPr>
        <w:t>LifePath</w:t>
      </w:r>
      <w:proofErr w:type="spellEnd"/>
      <w:r w:rsidR="009540BA">
        <w:rPr>
          <w:rFonts w:cs="Times New Roman"/>
        </w:rPr>
        <w:t xml:space="preserve"> planning (Cathy); Emergency planning team (Lyra); Green Burial (Sue)</w:t>
      </w:r>
    </w:p>
    <w:p w14:paraId="1E6D48D1" w14:textId="610ADFEA" w:rsidR="00752847" w:rsidRDefault="00752847" w:rsidP="00752847">
      <w:pPr>
        <w:autoSpaceDE w:val="0"/>
        <w:autoSpaceDN w:val="0"/>
        <w:adjustRightInd w:val="0"/>
        <w:spacing w:line="360" w:lineRule="auto"/>
        <w:ind w:left="720"/>
        <w:rPr>
          <w:rFonts w:cs="Times New Roman"/>
        </w:rPr>
      </w:pPr>
      <w:r w:rsidRPr="00346DB1">
        <w:rPr>
          <w:rFonts w:cs="Times New Roman"/>
        </w:rPr>
        <w:t>Senior Program Coordinator Report</w:t>
      </w:r>
      <w:r w:rsidR="00930705">
        <w:rPr>
          <w:rFonts w:cs="Times New Roman"/>
        </w:rPr>
        <w:t xml:space="preserve"> </w:t>
      </w:r>
    </w:p>
    <w:p w14:paraId="4487BE56" w14:textId="6D1BB035" w:rsidR="009540BA" w:rsidRPr="00346DB1" w:rsidRDefault="009540BA" w:rsidP="00752847">
      <w:pPr>
        <w:autoSpaceDE w:val="0"/>
        <w:autoSpaceDN w:val="0"/>
        <w:adjustRightInd w:val="0"/>
        <w:spacing w:line="360" w:lineRule="auto"/>
        <w:ind w:left="720"/>
        <w:rPr>
          <w:rFonts w:cs="Times New Roman"/>
        </w:rPr>
      </w:pPr>
      <w:proofErr w:type="spellStart"/>
      <w:r>
        <w:rPr>
          <w:rFonts w:cs="Times New Roman"/>
        </w:rPr>
        <w:t>LifePath</w:t>
      </w:r>
      <w:proofErr w:type="spellEnd"/>
      <w:r>
        <w:rPr>
          <w:rFonts w:cs="Times New Roman"/>
        </w:rPr>
        <w:t xml:space="preserve"> senior meal survey approval for vote (Lyra)</w:t>
      </w:r>
    </w:p>
    <w:p w14:paraId="18EC6556" w14:textId="165C37AE" w:rsidR="00D53C13" w:rsidRDefault="00D53C13" w:rsidP="00E63548">
      <w:pPr>
        <w:autoSpaceDE w:val="0"/>
        <w:autoSpaceDN w:val="0"/>
        <w:adjustRightInd w:val="0"/>
        <w:spacing w:line="360" w:lineRule="auto"/>
        <w:ind w:left="720"/>
        <w:rPr>
          <w:rFonts w:cs="Times New Roman"/>
        </w:rPr>
      </w:pPr>
      <w:r>
        <w:rPr>
          <w:rFonts w:cs="Times New Roman"/>
        </w:rPr>
        <w:t>List</w:t>
      </w:r>
      <w:r w:rsidR="008356D1">
        <w:rPr>
          <w:rFonts w:cs="Times New Roman"/>
        </w:rPr>
        <w:t>ing</w:t>
      </w:r>
      <w:r>
        <w:rPr>
          <w:rFonts w:cs="Times New Roman"/>
        </w:rPr>
        <w:t xml:space="preserve"> of people in need</w:t>
      </w:r>
      <w:r w:rsidR="008356D1">
        <w:rPr>
          <w:rFonts w:cs="Times New Roman"/>
        </w:rPr>
        <w:t xml:space="preserve"> (transportation, etc.) and volunteers to match</w:t>
      </w:r>
    </w:p>
    <w:p w14:paraId="2CD7A5FA" w14:textId="6D075EEF" w:rsidR="00D53C13" w:rsidRDefault="00D53C13" w:rsidP="009540BA">
      <w:pPr>
        <w:autoSpaceDE w:val="0"/>
        <w:autoSpaceDN w:val="0"/>
        <w:adjustRightInd w:val="0"/>
        <w:spacing w:line="360" w:lineRule="auto"/>
        <w:ind w:left="720"/>
        <w:rPr>
          <w:rFonts w:cs="Times New Roman"/>
        </w:rPr>
      </w:pPr>
      <w:r>
        <w:rPr>
          <w:rFonts w:cs="Times New Roman"/>
        </w:rPr>
        <w:t>Name for Room 135</w:t>
      </w:r>
    </w:p>
    <w:p w14:paraId="13F11F07" w14:textId="23CAE94C" w:rsidR="008356D1" w:rsidRDefault="008356D1" w:rsidP="00D53C13">
      <w:pPr>
        <w:autoSpaceDE w:val="0"/>
        <w:autoSpaceDN w:val="0"/>
        <w:adjustRightInd w:val="0"/>
        <w:spacing w:line="360" w:lineRule="auto"/>
        <w:ind w:left="720"/>
        <w:rPr>
          <w:rFonts w:cs="Times New Roman"/>
        </w:rPr>
      </w:pPr>
      <w:r>
        <w:rPr>
          <w:rFonts w:cs="Times New Roman"/>
        </w:rPr>
        <w:t>Annual Town Meeting Bake Sale</w:t>
      </w:r>
    </w:p>
    <w:p w14:paraId="68667C15" w14:textId="2B69CA90" w:rsidR="009540BA" w:rsidRDefault="009540BA" w:rsidP="00D53C13">
      <w:pPr>
        <w:autoSpaceDE w:val="0"/>
        <w:autoSpaceDN w:val="0"/>
        <w:adjustRightInd w:val="0"/>
        <w:spacing w:line="360" w:lineRule="auto"/>
        <w:ind w:left="720"/>
        <w:rPr>
          <w:rFonts w:cs="Times New Roman"/>
        </w:rPr>
      </w:pPr>
      <w:r>
        <w:rPr>
          <w:rFonts w:cs="Times New Roman"/>
        </w:rPr>
        <w:t>COA display at Heath Fair</w:t>
      </w:r>
    </w:p>
    <w:p w14:paraId="49460DE1" w14:textId="591515A6" w:rsidR="00F16A60" w:rsidRDefault="00F16A60" w:rsidP="00E63548">
      <w:pPr>
        <w:autoSpaceDE w:val="0"/>
        <w:autoSpaceDN w:val="0"/>
        <w:adjustRightInd w:val="0"/>
        <w:spacing w:line="360" w:lineRule="auto"/>
        <w:ind w:left="720"/>
        <w:rPr>
          <w:rFonts w:cs="Times New Roman"/>
        </w:rPr>
      </w:pPr>
      <w:r>
        <w:rPr>
          <w:rFonts w:cs="Times New Roman"/>
        </w:rPr>
        <w:t>Re</w:t>
      </w:r>
      <w:r w:rsidR="000246B5">
        <w:rPr>
          <w:rFonts w:cs="Times New Roman"/>
        </w:rPr>
        <w:t>ports on</w:t>
      </w:r>
      <w:r>
        <w:rPr>
          <w:rFonts w:cs="Times New Roman"/>
        </w:rPr>
        <w:t xml:space="preserve"> </w:t>
      </w:r>
      <w:r w:rsidR="00E63548">
        <w:rPr>
          <w:rFonts w:cs="Times New Roman"/>
        </w:rPr>
        <w:t>Town Survey</w:t>
      </w:r>
    </w:p>
    <w:p w14:paraId="4CD28DB2" w14:textId="0CCC862E" w:rsidR="005E5775" w:rsidRDefault="005E5775" w:rsidP="00212A82">
      <w:pPr>
        <w:autoSpaceDE w:val="0"/>
        <w:autoSpaceDN w:val="0"/>
        <w:adjustRightInd w:val="0"/>
        <w:spacing w:line="360" w:lineRule="auto"/>
        <w:ind w:left="720"/>
        <w:rPr>
          <w:rFonts w:cs="Times New Roman"/>
        </w:rPr>
      </w:pPr>
      <w:r w:rsidRPr="00346DB1">
        <w:rPr>
          <w:rFonts w:cs="Times New Roman"/>
        </w:rPr>
        <w:t>Other Business That Could Not Be Anticipated 48 Hours in Advance</w:t>
      </w:r>
    </w:p>
    <w:p w14:paraId="33029A1A" w14:textId="4C7A8139" w:rsidR="00346DB1" w:rsidRPr="00346DB1" w:rsidRDefault="00346DB1" w:rsidP="00346DB1">
      <w:pPr>
        <w:autoSpaceDE w:val="0"/>
        <w:autoSpaceDN w:val="0"/>
        <w:adjustRightInd w:val="0"/>
        <w:spacing w:line="360" w:lineRule="auto"/>
        <w:ind w:left="720"/>
        <w:rPr>
          <w:rFonts w:cs="Times New Roman"/>
        </w:rPr>
      </w:pPr>
      <w:r>
        <w:rPr>
          <w:rFonts w:cs="Times New Roman"/>
        </w:rPr>
        <w:t>Next meeting</w:t>
      </w:r>
    </w:p>
    <w:p w14:paraId="1022D420" w14:textId="77777777" w:rsidR="005E5775" w:rsidRPr="00346DB1" w:rsidRDefault="005E5775" w:rsidP="00212A82">
      <w:pPr>
        <w:autoSpaceDE w:val="0"/>
        <w:autoSpaceDN w:val="0"/>
        <w:adjustRightInd w:val="0"/>
        <w:spacing w:line="360" w:lineRule="auto"/>
        <w:ind w:left="720"/>
        <w:rPr>
          <w:rFonts w:cs="Times New Roman"/>
        </w:rPr>
      </w:pPr>
      <w:r w:rsidRPr="00346DB1">
        <w:rPr>
          <w:rFonts w:cs="Times New Roman"/>
        </w:rPr>
        <w:t>Adjourn</w:t>
      </w:r>
    </w:p>
    <w:p w14:paraId="3DFD8DE4" w14:textId="77777777" w:rsidR="00E4663B" w:rsidRPr="00653A8D" w:rsidRDefault="00E4663B" w:rsidP="005E5775">
      <w:pPr>
        <w:autoSpaceDE w:val="0"/>
        <w:autoSpaceDN w:val="0"/>
        <w:adjustRightInd w:val="0"/>
        <w:spacing w:line="360" w:lineRule="auto"/>
        <w:rPr>
          <w:rFonts w:cs="Times New Roman"/>
          <w:sz w:val="10"/>
          <w:szCs w:val="10"/>
        </w:rPr>
      </w:pPr>
    </w:p>
    <w:p w14:paraId="66C140EC" w14:textId="718FC997" w:rsidR="005E5775" w:rsidRPr="00346DB1" w:rsidRDefault="005E5775" w:rsidP="005E5775">
      <w:pPr>
        <w:autoSpaceDE w:val="0"/>
        <w:autoSpaceDN w:val="0"/>
        <w:adjustRightInd w:val="0"/>
        <w:spacing w:line="360" w:lineRule="auto"/>
        <w:rPr>
          <w:rFonts w:cs="Times New Roman"/>
        </w:rPr>
      </w:pPr>
      <w:r w:rsidRPr="00346DB1">
        <w:rPr>
          <w:rFonts w:cs="Times New Roman"/>
        </w:rPr>
        <w:t>NOTE: Any of the items of business listed above or other business that could not</w:t>
      </w:r>
      <w:r w:rsidR="00B204E7">
        <w:rPr>
          <w:rFonts w:cs="Times New Roman"/>
        </w:rPr>
        <w:t xml:space="preserve"> </w:t>
      </w:r>
      <w:r w:rsidRPr="00346DB1">
        <w:rPr>
          <w:rFonts w:cs="Times New Roman"/>
        </w:rPr>
        <w:t>be anticipated at the time of posting may involve decisive action on the part of the</w:t>
      </w:r>
      <w:r w:rsidR="00B204E7">
        <w:rPr>
          <w:rFonts w:cs="Times New Roman"/>
        </w:rPr>
        <w:t xml:space="preserve"> </w:t>
      </w:r>
      <w:r w:rsidRPr="00346DB1">
        <w:rPr>
          <w:rFonts w:cs="Times New Roman"/>
        </w:rPr>
        <w:t>Council on Aging.</w:t>
      </w:r>
    </w:p>
    <w:p w14:paraId="05110588" w14:textId="77777777" w:rsidR="00E4663B" w:rsidRPr="00653A8D" w:rsidRDefault="00E4663B" w:rsidP="005E5775">
      <w:pPr>
        <w:autoSpaceDE w:val="0"/>
        <w:autoSpaceDN w:val="0"/>
        <w:adjustRightInd w:val="0"/>
        <w:spacing w:line="240" w:lineRule="auto"/>
        <w:rPr>
          <w:rFonts w:cs="Times New Roman"/>
          <w:sz w:val="10"/>
          <w:szCs w:val="10"/>
        </w:rPr>
      </w:pPr>
    </w:p>
    <w:p w14:paraId="1F24F787" w14:textId="649C46AD" w:rsidR="005E5775" w:rsidRPr="00346DB1" w:rsidRDefault="005E5775" w:rsidP="005E5775">
      <w:pPr>
        <w:autoSpaceDE w:val="0"/>
        <w:autoSpaceDN w:val="0"/>
        <w:adjustRightInd w:val="0"/>
        <w:spacing w:line="240" w:lineRule="auto"/>
        <w:rPr>
          <w:rFonts w:cs="Times New Roman"/>
        </w:rPr>
      </w:pPr>
      <w:r w:rsidRPr="00346DB1">
        <w:rPr>
          <w:rFonts w:cs="Times New Roman"/>
        </w:rPr>
        <w:t>The listing of matters is those reasonably anticipated by the Chair which may be</w:t>
      </w:r>
      <w:r w:rsidR="00346DB1">
        <w:rPr>
          <w:rFonts w:cs="Times New Roman"/>
        </w:rPr>
        <w:t xml:space="preserve"> </w:t>
      </w:r>
      <w:r w:rsidRPr="00346DB1">
        <w:rPr>
          <w:rFonts w:cs="Times New Roman"/>
        </w:rPr>
        <w:t>discussed at the meeting. Not all items listed may in fact be discussed and other</w:t>
      </w:r>
      <w:r w:rsidR="00346DB1">
        <w:rPr>
          <w:rFonts w:cs="Times New Roman"/>
        </w:rPr>
        <w:t xml:space="preserve"> </w:t>
      </w:r>
      <w:r w:rsidRPr="00346DB1">
        <w:rPr>
          <w:rFonts w:cs="Times New Roman"/>
        </w:rPr>
        <w:t>items not listed may also be brought up for discussion to the extent permitted by</w:t>
      </w:r>
      <w:r w:rsidR="00346DB1">
        <w:rPr>
          <w:rFonts w:cs="Times New Roman"/>
        </w:rPr>
        <w:t xml:space="preserve"> </w:t>
      </w:r>
      <w:r w:rsidRPr="00346DB1">
        <w:rPr>
          <w:rFonts w:cs="Times New Roman"/>
        </w:rPr>
        <w:t>law.</w:t>
      </w:r>
    </w:p>
    <w:p w14:paraId="5D0EBD2C" w14:textId="77777777" w:rsidR="005E5775" w:rsidRPr="00653A8D" w:rsidRDefault="005E5775" w:rsidP="005E5775">
      <w:pPr>
        <w:rPr>
          <w:rFonts w:cs="Times New Roman"/>
          <w:sz w:val="10"/>
          <w:szCs w:val="10"/>
        </w:rPr>
      </w:pPr>
    </w:p>
    <w:p w14:paraId="0F68C301" w14:textId="086B9E90" w:rsidR="00E253FE" w:rsidRPr="00E253FE" w:rsidRDefault="005E5775" w:rsidP="005045FE">
      <w:pPr>
        <w:rPr>
          <w:rFonts w:cs="Times New Roman"/>
        </w:rPr>
      </w:pPr>
      <w:r w:rsidRPr="00346DB1">
        <w:rPr>
          <w:rFonts w:cs="Times New Roman"/>
        </w:rPr>
        <w:t>Posted on</w:t>
      </w:r>
      <w:r w:rsidR="009163A5" w:rsidRPr="00346DB1">
        <w:rPr>
          <w:rFonts w:cs="Times New Roman"/>
        </w:rPr>
        <w:t xml:space="preserve"> </w:t>
      </w:r>
      <w:r w:rsidR="009705CE">
        <w:rPr>
          <w:rFonts w:cs="Times New Roman"/>
        </w:rPr>
        <w:t>Thursday, April 10</w:t>
      </w:r>
      <w:r w:rsidRPr="00346DB1">
        <w:rPr>
          <w:rFonts w:cs="Times New Roman"/>
        </w:rPr>
        <w:t xml:space="preserve"> at </w:t>
      </w:r>
      <w:r w:rsidR="006A0487" w:rsidRPr="00346DB1">
        <w:rPr>
          <w:rFonts w:cs="Times New Roman"/>
        </w:rPr>
        <w:t>1</w:t>
      </w:r>
      <w:r w:rsidR="009705CE">
        <w:rPr>
          <w:rFonts w:cs="Times New Roman"/>
        </w:rPr>
        <w:t>0</w:t>
      </w:r>
      <w:r w:rsidR="00B204E7">
        <w:rPr>
          <w:rFonts w:cs="Times New Roman"/>
        </w:rPr>
        <w:t>:</w:t>
      </w:r>
      <w:r w:rsidR="00653A8D">
        <w:rPr>
          <w:rFonts w:cs="Times New Roman"/>
        </w:rPr>
        <w:t>3</w:t>
      </w:r>
      <w:r w:rsidRPr="00346DB1">
        <w:rPr>
          <w:rFonts w:cs="Times New Roman"/>
        </w:rPr>
        <w:t xml:space="preserve">0 </w:t>
      </w:r>
      <w:r w:rsidR="009705CE">
        <w:rPr>
          <w:rFonts w:cs="Times New Roman"/>
        </w:rPr>
        <w:t>a</w:t>
      </w:r>
      <w:r w:rsidRPr="00346DB1">
        <w:rPr>
          <w:rFonts w:cs="Times New Roman"/>
        </w:rPr>
        <w:t>.m. by Margaret H. Freeman</w:t>
      </w:r>
    </w:p>
    <w:sectPr w:rsidR="00E253FE" w:rsidRPr="00E253FE" w:rsidSect="00967173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8B0055"/>
    <w:multiLevelType w:val="hybridMultilevel"/>
    <w:tmpl w:val="03A2D2D0"/>
    <w:lvl w:ilvl="0" w:tplc="1D481C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21F237"/>
    <w:multiLevelType w:val="multilevel"/>
    <w:tmpl w:val="B2749184"/>
    <w:lvl w:ilvl="0">
      <w:start w:val="1"/>
      <w:numFmt w:val="decimal"/>
      <w:lvlText w:val="%1."/>
      <w:lvlJc w:val="left"/>
      <w:pPr>
        <w:ind w:left="600"/>
      </w:pPr>
      <w:rPr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2" w15:restartNumberingAfterBreak="0">
    <w:nsid w:val="35DA29A3"/>
    <w:multiLevelType w:val="hybridMultilevel"/>
    <w:tmpl w:val="258A7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A47E7"/>
    <w:multiLevelType w:val="hybridMultilevel"/>
    <w:tmpl w:val="47A04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B0692"/>
    <w:multiLevelType w:val="hybridMultilevel"/>
    <w:tmpl w:val="7784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307121">
    <w:abstractNumId w:val="0"/>
  </w:num>
  <w:num w:numId="2" w16cid:durableId="1570461516">
    <w:abstractNumId w:val="3"/>
  </w:num>
  <w:num w:numId="3" w16cid:durableId="1816214916">
    <w:abstractNumId w:val="2"/>
  </w:num>
  <w:num w:numId="4" w16cid:durableId="2079093528">
    <w:abstractNumId w:val="4"/>
  </w:num>
  <w:num w:numId="5" w16cid:durableId="689985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75"/>
    <w:rsid w:val="00012E3A"/>
    <w:rsid w:val="000246B5"/>
    <w:rsid w:val="0003375F"/>
    <w:rsid w:val="00044B81"/>
    <w:rsid w:val="00063DAA"/>
    <w:rsid w:val="00063E73"/>
    <w:rsid w:val="00072280"/>
    <w:rsid w:val="0009344B"/>
    <w:rsid w:val="000A08E9"/>
    <w:rsid w:val="000A1C9F"/>
    <w:rsid w:val="000B20E5"/>
    <w:rsid w:val="000B55A8"/>
    <w:rsid w:val="000C39D3"/>
    <w:rsid w:val="000E19E6"/>
    <w:rsid w:val="000F509C"/>
    <w:rsid w:val="00112FEF"/>
    <w:rsid w:val="00157C05"/>
    <w:rsid w:val="00161B91"/>
    <w:rsid w:val="00176455"/>
    <w:rsid w:val="00193835"/>
    <w:rsid w:val="001A3C4C"/>
    <w:rsid w:val="001B4402"/>
    <w:rsid w:val="001B7A7D"/>
    <w:rsid w:val="001D071C"/>
    <w:rsid w:val="001D0F30"/>
    <w:rsid w:val="00212A82"/>
    <w:rsid w:val="00215F73"/>
    <w:rsid w:val="00216DE5"/>
    <w:rsid w:val="00237F72"/>
    <w:rsid w:val="002433BC"/>
    <w:rsid w:val="00244041"/>
    <w:rsid w:val="00264DDF"/>
    <w:rsid w:val="002945DB"/>
    <w:rsid w:val="00297291"/>
    <w:rsid w:val="002A7CCD"/>
    <w:rsid w:val="002E235B"/>
    <w:rsid w:val="00323AAF"/>
    <w:rsid w:val="00333F3F"/>
    <w:rsid w:val="0033450F"/>
    <w:rsid w:val="00346DB1"/>
    <w:rsid w:val="00371D51"/>
    <w:rsid w:val="003840C3"/>
    <w:rsid w:val="003852BE"/>
    <w:rsid w:val="00456DB8"/>
    <w:rsid w:val="004B319B"/>
    <w:rsid w:val="004B722A"/>
    <w:rsid w:val="004C1109"/>
    <w:rsid w:val="004D1A74"/>
    <w:rsid w:val="004E2010"/>
    <w:rsid w:val="004F333E"/>
    <w:rsid w:val="0050097C"/>
    <w:rsid w:val="005045FE"/>
    <w:rsid w:val="00505D59"/>
    <w:rsid w:val="0050719A"/>
    <w:rsid w:val="00512E4C"/>
    <w:rsid w:val="00521089"/>
    <w:rsid w:val="00522826"/>
    <w:rsid w:val="00525C20"/>
    <w:rsid w:val="005336A0"/>
    <w:rsid w:val="005662BA"/>
    <w:rsid w:val="00577961"/>
    <w:rsid w:val="00591659"/>
    <w:rsid w:val="005B4ACB"/>
    <w:rsid w:val="005D06BB"/>
    <w:rsid w:val="005D1841"/>
    <w:rsid w:val="005E5775"/>
    <w:rsid w:val="00616A9E"/>
    <w:rsid w:val="00653A8D"/>
    <w:rsid w:val="00660CA8"/>
    <w:rsid w:val="00677807"/>
    <w:rsid w:val="00696B70"/>
    <w:rsid w:val="006A0487"/>
    <w:rsid w:val="006E36C4"/>
    <w:rsid w:val="006F2FC9"/>
    <w:rsid w:val="007009F5"/>
    <w:rsid w:val="0070210A"/>
    <w:rsid w:val="007169FB"/>
    <w:rsid w:val="007522CE"/>
    <w:rsid w:val="00752847"/>
    <w:rsid w:val="007602FC"/>
    <w:rsid w:val="007A43E9"/>
    <w:rsid w:val="007B6EBB"/>
    <w:rsid w:val="007D425D"/>
    <w:rsid w:val="007F2DEE"/>
    <w:rsid w:val="00800127"/>
    <w:rsid w:val="00812B50"/>
    <w:rsid w:val="00813C0C"/>
    <w:rsid w:val="008213FA"/>
    <w:rsid w:val="008356D1"/>
    <w:rsid w:val="0084411C"/>
    <w:rsid w:val="00867439"/>
    <w:rsid w:val="009025F8"/>
    <w:rsid w:val="009163A5"/>
    <w:rsid w:val="0092297B"/>
    <w:rsid w:val="00930705"/>
    <w:rsid w:val="009540BA"/>
    <w:rsid w:val="00967173"/>
    <w:rsid w:val="009705CE"/>
    <w:rsid w:val="009A62A2"/>
    <w:rsid w:val="009C1CB5"/>
    <w:rsid w:val="009C2EDB"/>
    <w:rsid w:val="009D50CF"/>
    <w:rsid w:val="009E3D33"/>
    <w:rsid w:val="009F0489"/>
    <w:rsid w:val="00A060CD"/>
    <w:rsid w:val="00A36CE3"/>
    <w:rsid w:val="00A92F39"/>
    <w:rsid w:val="00AB44E3"/>
    <w:rsid w:val="00AC0D24"/>
    <w:rsid w:val="00AC3CEE"/>
    <w:rsid w:val="00AD2B97"/>
    <w:rsid w:val="00AF5582"/>
    <w:rsid w:val="00AF7EBD"/>
    <w:rsid w:val="00B204E7"/>
    <w:rsid w:val="00B4674B"/>
    <w:rsid w:val="00B643F3"/>
    <w:rsid w:val="00B728F6"/>
    <w:rsid w:val="00B7392F"/>
    <w:rsid w:val="00BB12CB"/>
    <w:rsid w:val="00BD782E"/>
    <w:rsid w:val="00C21D1A"/>
    <w:rsid w:val="00C42279"/>
    <w:rsid w:val="00C4332F"/>
    <w:rsid w:val="00C74F61"/>
    <w:rsid w:val="00C8460B"/>
    <w:rsid w:val="00C857B9"/>
    <w:rsid w:val="00C906AE"/>
    <w:rsid w:val="00C95819"/>
    <w:rsid w:val="00C95FB0"/>
    <w:rsid w:val="00CC29DF"/>
    <w:rsid w:val="00CC4517"/>
    <w:rsid w:val="00CD1EAC"/>
    <w:rsid w:val="00CD5007"/>
    <w:rsid w:val="00CD7A1B"/>
    <w:rsid w:val="00CE570B"/>
    <w:rsid w:val="00CF0B8A"/>
    <w:rsid w:val="00D13771"/>
    <w:rsid w:val="00D43899"/>
    <w:rsid w:val="00D53C13"/>
    <w:rsid w:val="00D641DB"/>
    <w:rsid w:val="00D6482D"/>
    <w:rsid w:val="00DD2823"/>
    <w:rsid w:val="00E253FE"/>
    <w:rsid w:val="00E3019C"/>
    <w:rsid w:val="00E325C7"/>
    <w:rsid w:val="00E4663B"/>
    <w:rsid w:val="00E56BEF"/>
    <w:rsid w:val="00E63548"/>
    <w:rsid w:val="00E749A4"/>
    <w:rsid w:val="00E85933"/>
    <w:rsid w:val="00E94B17"/>
    <w:rsid w:val="00F10BD5"/>
    <w:rsid w:val="00F16A60"/>
    <w:rsid w:val="00F56080"/>
    <w:rsid w:val="00F56601"/>
    <w:rsid w:val="00F711AD"/>
    <w:rsid w:val="00F86073"/>
    <w:rsid w:val="00F86C00"/>
    <w:rsid w:val="00FC3958"/>
    <w:rsid w:val="00FE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2E81C"/>
  <w15:chartTrackingRefBased/>
  <w15:docId w15:val="{AA5F742C-E310-D148-A0EC-0658AB77A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 (Body CS)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2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">
    <w:name w:val="Footnote"/>
    <w:basedOn w:val="Normal"/>
    <w:next w:val="PlainText"/>
    <w:autoRedefine/>
    <w:qFormat/>
    <w:rsid w:val="00BB12CB"/>
    <w:pPr>
      <w:ind w:firstLine="284"/>
    </w:pPr>
    <w:rPr>
      <w:rFonts w:cs="Times New Roman"/>
    </w:rPr>
  </w:style>
  <w:style w:type="paragraph" w:styleId="PlainText">
    <w:name w:val="Plain Text"/>
    <w:basedOn w:val="Normal"/>
    <w:link w:val="PlainTextChar"/>
    <w:autoRedefine/>
    <w:qFormat/>
    <w:rsid w:val="00BB12CB"/>
    <w:pPr>
      <w:spacing w:line="240" w:lineRule="auto"/>
    </w:pPr>
    <w:rPr>
      <w:rFonts w:eastAsia="Times New Roman" w:cs="Times New Roman"/>
    </w:rPr>
  </w:style>
  <w:style w:type="character" w:customStyle="1" w:styleId="PlainTextChar">
    <w:name w:val="Plain Text Char"/>
    <w:basedOn w:val="DefaultParagraphFont"/>
    <w:link w:val="PlainText"/>
    <w:rsid w:val="00BB12CB"/>
    <w:rPr>
      <w:rFonts w:eastAsia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BB12CB"/>
    <w:rPr>
      <w:rFonts w:ascii="Times New Roman" w:hAnsi="Times New Roman"/>
      <w:sz w:val="24"/>
      <w:vertAlign w:val="baseline"/>
    </w:rPr>
  </w:style>
  <w:style w:type="paragraph" w:styleId="FootnoteText">
    <w:name w:val="footnote text"/>
    <w:basedOn w:val="Normal"/>
    <w:link w:val="FootnoteTextChar"/>
    <w:autoRedefine/>
    <w:uiPriority w:val="99"/>
    <w:unhideWhenUsed/>
    <w:rsid w:val="00BB12CB"/>
    <w:pPr>
      <w:pBdr>
        <w:top w:val="nil"/>
        <w:left w:val="nil"/>
        <w:bottom w:val="nil"/>
        <w:right w:val="nil"/>
        <w:between w:val="nil"/>
        <w:bar w:val="nil"/>
      </w:pBdr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B12CB"/>
    <w:rPr>
      <w:sz w:val="24"/>
      <w:szCs w:val="20"/>
    </w:rPr>
  </w:style>
  <w:style w:type="paragraph" w:styleId="ListParagraph">
    <w:name w:val="List Paragraph"/>
    <w:basedOn w:val="Normal"/>
    <w:uiPriority w:val="99"/>
    <w:qFormat/>
    <w:rsid w:val="00812B50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70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0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24EBB3-7C21-4048-ADEF-2B966B97A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387</Words>
  <Characters>774</Characters>
  <Application>Microsoft Office Word</Application>
  <DocSecurity>0</DocSecurity>
  <Lines>387</Lines>
  <Paragraphs>386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Freeman</dc:creator>
  <cp:keywords/>
  <dc:description/>
  <cp:lastModifiedBy>Margaret Freeman</cp:lastModifiedBy>
  <cp:revision>5</cp:revision>
  <cp:lastPrinted>2025-04-10T12:13:00Z</cp:lastPrinted>
  <dcterms:created xsi:type="dcterms:W3CDTF">2025-03-29T14:05:00Z</dcterms:created>
  <dcterms:modified xsi:type="dcterms:W3CDTF">2025-04-10T12:14:00Z</dcterms:modified>
  <cp:category/>
</cp:coreProperties>
</file>