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C9720" w14:textId="50255209" w:rsidR="004866A5" w:rsidRDefault="008F578E" w:rsidP="008F578E">
      <w:pPr>
        <w:jc w:val="center"/>
        <w:rPr>
          <w:b/>
          <w:bCs/>
          <w:sz w:val="28"/>
          <w:szCs w:val="28"/>
          <w:u w:val="single"/>
        </w:rPr>
      </w:pPr>
      <w:r>
        <w:rPr>
          <w:b/>
          <w:bCs/>
          <w:sz w:val="28"/>
          <w:szCs w:val="28"/>
          <w:u w:val="single"/>
        </w:rPr>
        <w:t>Notice of Meeting</w:t>
      </w:r>
    </w:p>
    <w:p w14:paraId="42C90BDF" w14:textId="40838E28" w:rsidR="008F578E" w:rsidRDefault="008F578E" w:rsidP="008F578E">
      <w:pPr>
        <w:jc w:val="center"/>
        <w:rPr>
          <w:b/>
          <w:bCs/>
          <w:sz w:val="28"/>
          <w:szCs w:val="28"/>
        </w:rPr>
      </w:pPr>
      <w:r>
        <w:rPr>
          <w:b/>
          <w:bCs/>
          <w:sz w:val="28"/>
          <w:szCs w:val="28"/>
        </w:rPr>
        <w:t>Heath Regionalization Study Team</w:t>
      </w:r>
    </w:p>
    <w:p w14:paraId="11F16562" w14:textId="0824282D" w:rsidR="008F578E" w:rsidRDefault="008F7CE9" w:rsidP="008F578E">
      <w:pPr>
        <w:jc w:val="center"/>
        <w:rPr>
          <w:b/>
          <w:bCs/>
          <w:sz w:val="28"/>
          <w:szCs w:val="28"/>
        </w:rPr>
      </w:pPr>
      <w:r>
        <w:rPr>
          <w:b/>
          <w:bCs/>
          <w:sz w:val="28"/>
          <w:szCs w:val="28"/>
        </w:rPr>
        <w:t xml:space="preserve">Thursday, </w:t>
      </w:r>
      <w:r w:rsidR="002B75BE">
        <w:rPr>
          <w:b/>
          <w:bCs/>
          <w:sz w:val="28"/>
          <w:szCs w:val="28"/>
        </w:rPr>
        <w:t xml:space="preserve">July </w:t>
      </w:r>
      <w:r w:rsidR="00396041">
        <w:rPr>
          <w:b/>
          <w:bCs/>
          <w:sz w:val="28"/>
          <w:szCs w:val="28"/>
        </w:rPr>
        <w:t>22</w:t>
      </w:r>
      <w:r w:rsidR="008F578E">
        <w:rPr>
          <w:b/>
          <w:bCs/>
          <w:sz w:val="28"/>
          <w:szCs w:val="28"/>
        </w:rPr>
        <w:t>, 2021</w:t>
      </w:r>
    </w:p>
    <w:p w14:paraId="35778006" w14:textId="167BECA0" w:rsidR="008F578E" w:rsidRDefault="008F578E" w:rsidP="008F578E">
      <w:pPr>
        <w:jc w:val="center"/>
        <w:rPr>
          <w:b/>
          <w:bCs/>
          <w:sz w:val="28"/>
          <w:szCs w:val="28"/>
        </w:rPr>
      </w:pPr>
      <w:r>
        <w:rPr>
          <w:b/>
          <w:bCs/>
          <w:sz w:val="28"/>
          <w:szCs w:val="28"/>
        </w:rPr>
        <w:t>5:00 pm</w:t>
      </w:r>
    </w:p>
    <w:p w14:paraId="2B317238" w14:textId="52782C18" w:rsidR="00A946C4" w:rsidRPr="00A946C4" w:rsidRDefault="00A946C4" w:rsidP="008F578E">
      <w:pPr>
        <w:jc w:val="center"/>
        <w:rPr>
          <w:b/>
          <w:bCs/>
          <w:i/>
          <w:iCs/>
          <w:sz w:val="28"/>
          <w:szCs w:val="28"/>
        </w:rPr>
      </w:pPr>
      <w:r>
        <w:rPr>
          <w:b/>
          <w:bCs/>
          <w:i/>
          <w:iCs/>
          <w:sz w:val="28"/>
          <w:szCs w:val="28"/>
        </w:rPr>
        <w:t>Remote Only</w:t>
      </w:r>
    </w:p>
    <w:p w14:paraId="679C66CF" w14:textId="77777777" w:rsidR="008F7CE9" w:rsidRDefault="008F7CE9" w:rsidP="008F7CE9"/>
    <w:p w14:paraId="76210636" w14:textId="77777777" w:rsidR="008F7CE9" w:rsidRDefault="008F7CE9" w:rsidP="008F7CE9">
      <w:r>
        <w:t>Join Zoom Meeting</w:t>
      </w:r>
    </w:p>
    <w:p w14:paraId="6BF83ED9" w14:textId="3787E6C4" w:rsidR="008F7CE9" w:rsidRDefault="00F60E8E" w:rsidP="008F7CE9">
      <w:hyperlink r:id="rId5" w:history="1">
        <w:r w:rsidR="008F7CE9" w:rsidRPr="008F7CE9">
          <w:rPr>
            <w:rStyle w:val="Hyperlink"/>
          </w:rPr>
          <w:t>https://us02web.zoom.us/j/84993176957?pwd=VEtlVkxGQmxXdnZGL3l4dG44T0liUT09</w:t>
        </w:r>
      </w:hyperlink>
    </w:p>
    <w:p w14:paraId="6C99F5C8" w14:textId="77777777" w:rsidR="006B400C" w:rsidRDefault="006B400C" w:rsidP="008F7CE9"/>
    <w:p w14:paraId="6976EE64" w14:textId="12A47289" w:rsidR="006B400C" w:rsidRDefault="006B400C" w:rsidP="008F7CE9">
      <w:r w:rsidRPr="006B400C">
        <w:rPr>
          <w:highlight w:val="yellow"/>
        </w:rPr>
        <w:t>Please note: the above link should be valid for all future meetings as well.</w:t>
      </w:r>
    </w:p>
    <w:p w14:paraId="57A83F87" w14:textId="77777777" w:rsidR="006B400C" w:rsidRDefault="006B400C" w:rsidP="008F7CE9">
      <w:pPr>
        <w:rPr>
          <w:sz w:val="16"/>
        </w:rPr>
      </w:pPr>
    </w:p>
    <w:p w14:paraId="0CE6B853" w14:textId="77777777" w:rsidR="00F457A9" w:rsidRDefault="00F457A9" w:rsidP="008F7CE9">
      <w:pPr>
        <w:rPr>
          <w:sz w:val="16"/>
        </w:rPr>
        <w:sectPr w:rsidR="00F457A9" w:rsidSect="00992A48">
          <w:pgSz w:w="12240" w:h="15840"/>
          <w:pgMar w:top="720" w:right="720" w:bottom="720" w:left="1008" w:header="720" w:footer="720" w:gutter="0"/>
          <w:cols w:space="720"/>
          <w:docGrid w:linePitch="360"/>
        </w:sectPr>
      </w:pPr>
    </w:p>
    <w:p w14:paraId="096EB0BF" w14:textId="34ADDC3C" w:rsidR="008F7CE9" w:rsidRPr="008F7CE9" w:rsidRDefault="008F7CE9" w:rsidP="00F457A9">
      <w:pPr>
        <w:pBdr>
          <w:top w:val="single" w:sz="4" w:space="1" w:color="8EAADB" w:themeColor="accent1" w:themeTint="99"/>
          <w:left w:val="single" w:sz="4" w:space="4" w:color="8EAADB" w:themeColor="accent1" w:themeTint="99"/>
          <w:bottom w:val="single" w:sz="4" w:space="1" w:color="8EAADB" w:themeColor="accent1" w:themeTint="99"/>
          <w:right w:val="single" w:sz="4" w:space="4" w:color="8EAADB" w:themeColor="accent1" w:themeTint="99"/>
        </w:pBdr>
        <w:rPr>
          <w:sz w:val="16"/>
        </w:rPr>
      </w:pPr>
      <w:r w:rsidRPr="008F7CE9">
        <w:rPr>
          <w:sz w:val="16"/>
        </w:rPr>
        <w:t>Meeting ID: 849 9317 6957</w:t>
      </w:r>
    </w:p>
    <w:p w14:paraId="767F397E" w14:textId="77777777" w:rsidR="008F7CE9" w:rsidRPr="008F7CE9" w:rsidRDefault="008F7CE9" w:rsidP="00F457A9">
      <w:pPr>
        <w:pBdr>
          <w:top w:val="single" w:sz="4" w:space="1" w:color="8EAADB" w:themeColor="accent1" w:themeTint="99"/>
          <w:left w:val="single" w:sz="4" w:space="4" w:color="8EAADB" w:themeColor="accent1" w:themeTint="99"/>
          <w:bottom w:val="single" w:sz="4" w:space="1" w:color="8EAADB" w:themeColor="accent1" w:themeTint="99"/>
          <w:right w:val="single" w:sz="4" w:space="4" w:color="8EAADB" w:themeColor="accent1" w:themeTint="99"/>
        </w:pBdr>
        <w:rPr>
          <w:sz w:val="16"/>
        </w:rPr>
      </w:pPr>
      <w:r w:rsidRPr="008F7CE9">
        <w:rPr>
          <w:sz w:val="16"/>
        </w:rPr>
        <w:t>Passcode: 506448</w:t>
      </w:r>
    </w:p>
    <w:p w14:paraId="09CD9A20" w14:textId="77777777" w:rsidR="008F7CE9" w:rsidRPr="008F7CE9" w:rsidRDefault="008F7CE9" w:rsidP="00F457A9">
      <w:pPr>
        <w:pBdr>
          <w:top w:val="single" w:sz="4" w:space="1" w:color="8EAADB" w:themeColor="accent1" w:themeTint="99"/>
          <w:left w:val="single" w:sz="4" w:space="4" w:color="8EAADB" w:themeColor="accent1" w:themeTint="99"/>
          <w:bottom w:val="single" w:sz="4" w:space="1" w:color="8EAADB" w:themeColor="accent1" w:themeTint="99"/>
          <w:right w:val="single" w:sz="4" w:space="4" w:color="8EAADB" w:themeColor="accent1" w:themeTint="99"/>
        </w:pBdr>
        <w:rPr>
          <w:sz w:val="16"/>
        </w:rPr>
      </w:pPr>
      <w:r w:rsidRPr="008F7CE9">
        <w:rPr>
          <w:sz w:val="16"/>
        </w:rPr>
        <w:t>One tap mobile</w:t>
      </w:r>
    </w:p>
    <w:p w14:paraId="2F9E8123" w14:textId="77777777" w:rsidR="008F7CE9" w:rsidRPr="008F7CE9" w:rsidRDefault="008F7CE9" w:rsidP="00F457A9">
      <w:pPr>
        <w:pBdr>
          <w:top w:val="single" w:sz="4" w:space="1" w:color="8EAADB" w:themeColor="accent1" w:themeTint="99"/>
          <w:left w:val="single" w:sz="4" w:space="4" w:color="8EAADB" w:themeColor="accent1" w:themeTint="99"/>
          <w:bottom w:val="single" w:sz="4" w:space="1" w:color="8EAADB" w:themeColor="accent1" w:themeTint="99"/>
          <w:right w:val="single" w:sz="4" w:space="4" w:color="8EAADB" w:themeColor="accent1" w:themeTint="99"/>
        </w:pBdr>
        <w:rPr>
          <w:sz w:val="16"/>
        </w:rPr>
      </w:pPr>
      <w:r w:rsidRPr="008F7CE9">
        <w:rPr>
          <w:sz w:val="16"/>
        </w:rPr>
        <w:t>+13126266799,,84993176957#,,,,*506448# US (Chicago)</w:t>
      </w:r>
    </w:p>
    <w:p w14:paraId="6ECCE870" w14:textId="77777777" w:rsidR="008F7CE9" w:rsidRPr="008F7CE9" w:rsidRDefault="008F7CE9" w:rsidP="00F457A9">
      <w:pPr>
        <w:pBdr>
          <w:top w:val="single" w:sz="4" w:space="1" w:color="8EAADB" w:themeColor="accent1" w:themeTint="99"/>
          <w:left w:val="single" w:sz="4" w:space="4" w:color="8EAADB" w:themeColor="accent1" w:themeTint="99"/>
          <w:bottom w:val="single" w:sz="4" w:space="1" w:color="8EAADB" w:themeColor="accent1" w:themeTint="99"/>
          <w:right w:val="single" w:sz="4" w:space="4" w:color="8EAADB" w:themeColor="accent1" w:themeTint="99"/>
        </w:pBdr>
        <w:rPr>
          <w:sz w:val="16"/>
        </w:rPr>
      </w:pPr>
      <w:r w:rsidRPr="008F7CE9">
        <w:rPr>
          <w:sz w:val="16"/>
        </w:rPr>
        <w:t>+19292056099,,84993176957#,,,,*506448# US (New York)</w:t>
      </w:r>
    </w:p>
    <w:p w14:paraId="4BE94C3F" w14:textId="77777777" w:rsidR="00F457A9" w:rsidRPr="008F7CE9" w:rsidRDefault="00F457A9" w:rsidP="00F457A9">
      <w:pPr>
        <w:pBdr>
          <w:top w:val="single" w:sz="4" w:space="1" w:color="8EAADB" w:themeColor="accent1" w:themeTint="99"/>
          <w:left w:val="single" w:sz="4" w:space="4" w:color="8EAADB" w:themeColor="accent1" w:themeTint="99"/>
          <w:bottom w:val="single" w:sz="4" w:space="1" w:color="8EAADB" w:themeColor="accent1" w:themeTint="99"/>
          <w:right w:val="single" w:sz="4" w:space="4" w:color="8EAADB" w:themeColor="accent1" w:themeTint="99"/>
        </w:pBdr>
        <w:rPr>
          <w:sz w:val="16"/>
        </w:rPr>
      </w:pPr>
    </w:p>
    <w:p w14:paraId="3EDACC93" w14:textId="77777777" w:rsidR="008F7CE9" w:rsidRPr="008F7CE9" w:rsidRDefault="008F7CE9" w:rsidP="00F457A9">
      <w:pPr>
        <w:pBdr>
          <w:top w:val="single" w:sz="4" w:space="1" w:color="8EAADB" w:themeColor="accent1" w:themeTint="99"/>
          <w:left w:val="single" w:sz="4" w:space="4" w:color="8EAADB" w:themeColor="accent1" w:themeTint="99"/>
          <w:bottom w:val="single" w:sz="4" w:space="1" w:color="8EAADB" w:themeColor="accent1" w:themeTint="99"/>
          <w:right w:val="single" w:sz="4" w:space="4" w:color="8EAADB" w:themeColor="accent1" w:themeTint="99"/>
        </w:pBdr>
        <w:rPr>
          <w:sz w:val="16"/>
        </w:rPr>
      </w:pPr>
      <w:r w:rsidRPr="008F7CE9">
        <w:rPr>
          <w:sz w:val="16"/>
        </w:rPr>
        <w:t>Dial by your location</w:t>
      </w:r>
    </w:p>
    <w:p w14:paraId="6AE703C2" w14:textId="77777777" w:rsidR="008F7CE9" w:rsidRPr="008F7CE9" w:rsidRDefault="008F7CE9" w:rsidP="00F457A9">
      <w:pPr>
        <w:pBdr>
          <w:top w:val="single" w:sz="4" w:space="1" w:color="8EAADB" w:themeColor="accent1" w:themeTint="99"/>
          <w:left w:val="single" w:sz="4" w:space="4" w:color="8EAADB" w:themeColor="accent1" w:themeTint="99"/>
          <w:bottom w:val="single" w:sz="4" w:space="1" w:color="8EAADB" w:themeColor="accent1" w:themeTint="99"/>
          <w:right w:val="single" w:sz="4" w:space="4" w:color="8EAADB" w:themeColor="accent1" w:themeTint="99"/>
        </w:pBdr>
        <w:rPr>
          <w:sz w:val="16"/>
        </w:rPr>
      </w:pPr>
      <w:r w:rsidRPr="008F7CE9">
        <w:rPr>
          <w:sz w:val="16"/>
        </w:rPr>
        <w:t xml:space="preserve">        +1 312 626 6799 US (Chicago)</w:t>
      </w:r>
    </w:p>
    <w:p w14:paraId="3B8819F2" w14:textId="77777777" w:rsidR="008F7CE9" w:rsidRPr="008F7CE9" w:rsidRDefault="008F7CE9" w:rsidP="00F457A9">
      <w:pPr>
        <w:pBdr>
          <w:top w:val="single" w:sz="4" w:space="1" w:color="8EAADB" w:themeColor="accent1" w:themeTint="99"/>
          <w:left w:val="single" w:sz="4" w:space="4" w:color="8EAADB" w:themeColor="accent1" w:themeTint="99"/>
          <w:bottom w:val="single" w:sz="4" w:space="1" w:color="8EAADB" w:themeColor="accent1" w:themeTint="99"/>
          <w:right w:val="single" w:sz="4" w:space="4" w:color="8EAADB" w:themeColor="accent1" w:themeTint="99"/>
        </w:pBdr>
        <w:rPr>
          <w:sz w:val="16"/>
        </w:rPr>
      </w:pPr>
      <w:r w:rsidRPr="008F7CE9">
        <w:rPr>
          <w:sz w:val="16"/>
        </w:rPr>
        <w:t xml:space="preserve">        +1 929 205 6099 US (New York)</w:t>
      </w:r>
    </w:p>
    <w:p w14:paraId="6F58251D" w14:textId="77777777" w:rsidR="008F7CE9" w:rsidRPr="008F7CE9" w:rsidRDefault="008F7CE9" w:rsidP="00F457A9">
      <w:pPr>
        <w:pBdr>
          <w:top w:val="single" w:sz="4" w:space="1" w:color="8EAADB" w:themeColor="accent1" w:themeTint="99"/>
          <w:left w:val="single" w:sz="4" w:space="4" w:color="8EAADB" w:themeColor="accent1" w:themeTint="99"/>
          <w:bottom w:val="single" w:sz="4" w:space="1" w:color="8EAADB" w:themeColor="accent1" w:themeTint="99"/>
          <w:right w:val="single" w:sz="4" w:space="4" w:color="8EAADB" w:themeColor="accent1" w:themeTint="99"/>
        </w:pBdr>
        <w:rPr>
          <w:sz w:val="16"/>
        </w:rPr>
      </w:pPr>
      <w:r w:rsidRPr="008F7CE9">
        <w:rPr>
          <w:sz w:val="16"/>
        </w:rPr>
        <w:t xml:space="preserve">        +1 301 715 8592 US (Washington DC)</w:t>
      </w:r>
    </w:p>
    <w:p w14:paraId="2394BF53" w14:textId="77777777" w:rsidR="008F7CE9" w:rsidRPr="008F7CE9" w:rsidRDefault="008F7CE9" w:rsidP="00F457A9">
      <w:pPr>
        <w:pBdr>
          <w:top w:val="single" w:sz="4" w:space="1" w:color="8EAADB" w:themeColor="accent1" w:themeTint="99"/>
          <w:left w:val="single" w:sz="4" w:space="4" w:color="8EAADB" w:themeColor="accent1" w:themeTint="99"/>
          <w:bottom w:val="single" w:sz="4" w:space="1" w:color="8EAADB" w:themeColor="accent1" w:themeTint="99"/>
          <w:right w:val="single" w:sz="4" w:space="4" w:color="8EAADB" w:themeColor="accent1" w:themeTint="99"/>
        </w:pBdr>
        <w:rPr>
          <w:sz w:val="16"/>
        </w:rPr>
      </w:pPr>
      <w:r w:rsidRPr="008F7CE9">
        <w:rPr>
          <w:sz w:val="16"/>
        </w:rPr>
        <w:t xml:space="preserve">        +1 346 248 7799 US (Houston)</w:t>
      </w:r>
    </w:p>
    <w:p w14:paraId="1C7C9B50" w14:textId="77777777" w:rsidR="008F7CE9" w:rsidRPr="008F7CE9" w:rsidRDefault="008F7CE9" w:rsidP="00F457A9">
      <w:pPr>
        <w:pBdr>
          <w:top w:val="single" w:sz="4" w:space="1" w:color="8EAADB" w:themeColor="accent1" w:themeTint="99"/>
          <w:left w:val="single" w:sz="4" w:space="4" w:color="8EAADB" w:themeColor="accent1" w:themeTint="99"/>
          <w:bottom w:val="single" w:sz="4" w:space="1" w:color="8EAADB" w:themeColor="accent1" w:themeTint="99"/>
          <w:right w:val="single" w:sz="4" w:space="4" w:color="8EAADB" w:themeColor="accent1" w:themeTint="99"/>
        </w:pBdr>
        <w:rPr>
          <w:sz w:val="16"/>
        </w:rPr>
      </w:pPr>
      <w:r w:rsidRPr="008F7CE9">
        <w:rPr>
          <w:sz w:val="16"/>
        </w:rPr>
        <w:t xml:space="preserve">        +1 669 900 6833 US (San Jose)</w:t>
      </w:r>
    </w:p>
    <w:p w14:paraId="735EFC77" w14:textId="77777777" w:rsidR="008F7CE9" w:rsidRPr="008F7CE9" w:rsidRDefault="008F7CE9" w:rsidP="00F457A9">
      <w:pPr>
        <w:pBdr>
          <w:top w:val="single" w:sz="4" w:space="1" w:color="8EAADB" w:themeColor="accent1" w:themeTint="99"/>
          <w:left w:val="single" w:sz="4" w:space="4" w:color="8EAADB" w:themeColor="accent1" w:themeTint="99"/>
          <w:bottom w:val="single" w:sz="4" w:space="1" w:color="8EAADB" w:themeColor="accent1" w:themeTint="99"/>
          <w:right w:val="single" w:sz="4" w:space="4" w:color="8EAADB" w:themeColor="accent1" w:themeTint="99"/>
        </w:pBdr>
        <w:rPr>
          <w:sz w:val="16"/>
        </w:rPr>
      </w:pPr>
      <w:r w:rsidRPr="008F7CE9">
        <w:rPr>
          <w:sz w:val="16"/>
        </w:rPr>
        <w:t xml:space="preserve">        +1 253 215 8782 US (Tacoma)</w:t>
      </w:r>
    </w:p>
    <w:p w14:paraId="1E08481C" w14:textId="77777777" w:rsidR="008F7CE9" w:rsidRPr="008F7CE9" w:rsidRDefault="008F7CE9" w:rsidP="00F457A9">
      <w:pPr>
        <w:pBdr>
          <w:top w:val="single" w:sz="4" w:space="1" w:color="8EAADB" w:themeColor="accent1" w:themeTint="99"/>
          <w:left w:val="single" w:sz="4" w:space="4" w:color="8EAADB" w:themeColor="accent1" w:themeTint="99"/>
          <w:bottom w:val="single" w:sz="4" w:space="1" w:color="8EAADB" w:themeColor="accent1" w:themeTint="99"/>
          <w:right w:val="single" w:sz="4" w:space="4" w:color="8EAADB" w:themeColor="accent1" w:themeTint="99"/>
        </w:pBdr>
        <w:rPr>
          <w:sz w:val="16"/>
        </w:rPr>
      </w:pPr>
      <w:r w:rsidRPr="008F7CE9">
        <w:rPr>
          <w:sz w:val="16"/>
        </w:rPr>
        <w:t>Meeting ID: 849 9317 6957</w:t>
      </w:r>
    </w:p>
    <w:p w14:paraId="3EC31CC9" w14:textId="77777777" w:rsidR="008F7CE9" w:rsidRPr="008F7CE9" w:rsidRDefault="008F7CE9" w:rsidP="00F457A9">
      <w:pPr>
        <w:pBdr>
          <w:top w:val="single" w:sz="4" w:space="1" w:color="8EAADB" w:themeColor="accent1" w:themeTint="99"/>
          <w:left w:val="single" w:sz="4" w:space="4" w:color="8EAADB" w:themeColor="accent1" w:themeTint="99"/>
          <w:bottom w:val="single" w:sz="4" w:space="1" w:color="8EAADB" w:themeColor="accent1" w:themeTint="99"/>
          <w:right w:val="single" w:sz="4" w:space="4" w:color="8EAADB" w:themeColor="accent1" w:themeTint="99"/>
        </w:pBdr>
        <w:rPr>
          <w:sz w:val="16"/>
        </w:rPr>
      </w:pPr>
      <w:r w:rsidRPr="008F7CE9">
        <w:rPr>
          <w:sz w:val="16"/>
        </w:rPr>
        <w:t>Passcode: 506448</w:t>
      </w:r>
    </w:p>
    <w:p w14:paraId="5E3410DA" w14:textId="77777777" w:rsidR="008F7CE9" w:rsidRPr="008F7CE9" w:rsidRDefault="008F7CE9" w:rsidP="00F457A9">
      <w:pPr>
        <w:pBdr>
          <w:top w:val="single" w:sz="4" w:space="1" w:color="8EAADB" w:themeColor="accent1" w:themeTint="99"/>
          <w:left w:val="single" w:sz="4" w:space="4" w:color="8EAADB" w:themeColor="accent1" w:themeTint="99"/>
          <w:bottom w:val="single" w:sz="4" w:space="1" w:color="8EAADB" w:themeColor="accent1" w:themeTint="99"/>
          <w:right w:val="single" w:sz="4" w:space="4" w:color="8EAADB" w:themeColor="accent1" w:themeTint="99"/>
        </w:pBdr>
        <w:rPr>
          <w:sz w:val="16"/>
        </w:rPr>
      </w:pPr>
      <w:r w:rsidRPr="008F7CE9">
        <w:rPr>
          <w:sz w:val="16"/>
        </w:rPr>
        <w:t>Find your local number: https://us02web.zoom.us/u/kll48g91A</w:t>
      </w:r>
    </w:p>
    <w:p w14:paraId="6F88095D" w14:textId="77777777" w:rsidR="00F457A9" w:rsidRDefault="00F457A9" w:rsidP="00F457A9">
      <w:pPr>
        <w:pBdr>
          <w:top w:val="single" w:sz="4" w:space="1" w:color="8EAADB" w:themeColor="accent1" w:themeTint="99"/>
          <w:left w:val="single" w:sz="4" w:space="4" w:color="8EAADB" w:themeColor="accent1" w:themeTint="99"/>
          <w:bottom w:val="single" w:sz="4" w:space="1" w:color="8EAADB" w:themeColor="accent1" w:themeTint="99"/>
          <w:right w:val="single" w:sz="4" w:space="4" w:color="8EAADB" w:themeColor="accent1" w:themeTint="99"/>
        </w:pBdr>
        <w:sectPr w:rsidR="00F457A9" w:rsidSect="00F457A9">
          <w:type w:val="continuous"/>
          <w:pgSz w:w="12240" w:h="15840"/>
          <w:pgMar w:top="1440" w:right="1440" w:bottom="1440" w:left="1440" w:header="720" w:footer="720" w:gutter="0"/>
          <w:cols w:num="2" w:space="720"/>
          <w:docGrid w:linePitch="360"/>
        </w:sectPr>
      </w:pPr>
    </w:p>
    <w:p w14:paraId="0E776021" w14:textId="0A3A096B" w:rsidR="008F7CE9" w:rsidRDefault="008F7CE9" w:rsidP="008F7CE9"/>
    <w:p w14:paraId="135CEE0C" w14:textId="77777777" w:rsidR="00396041" w:rsidRDefault="00AB37CC" w:rsidP="008F578E">
      <w:pPr>
        <w:rPr>
          <w:sz w:val="20"/>
        </w:rPr>
      </w:pPr>
      <w:r w:rsidRPr="00992A48">
        <w:rPr>
          <w:sz w:val="20"/>
        </w:rPr>
        <w:t xml:space="preserve">Facilitator: </w:t>
      </w:r>
      <w:r w:rsidR="00396041">
        <w:rPr>
          <w:sz w:val="20"/>
        </w:rPr>
        <w:t>??</w:t>
      </w:r>
      <w:r w:rsidR="002B75BE" w:rsidRPr="00992A48">
        <w:rPr>
          <w:sz w:val="20"/>
        </w:rPr>
        <w:t xml:space="preserve"> </w:t>
      </w:r>
    </w:p>
    <w:p w14:paraId="7B9B9765" w14:textId="262CB336" w:rsidR="00F457A9" w:rsidRPr="00992A48" w:rsidRDefault="00396041" w:rsidP="008F578E">
      <w:pPr>
        <w:rPr>
          <w:sz w:val="20"/>
        </w:rPr>
      </w:pPr>
      <w:r>
        <w:rPr>
          <w:sz w:val="20"/>
        </w:rPr>
        <w:t>T</w:t>
      </w:r>
      <w:r w:rsidR="00F457A9" w:rsidRPr="00992A48">
        <w:rPr>
          <w:sz w:val="20"/>
        </w:rPr>
        <w:t>eam members expected to attend: Barbara Rode, B</w:t>
      </w:r>
      <w:r w:rsidR="00984AFE" w:rsidRPr="00992A48">
        <w:rPr>
          <w:sz w:val="20"/>
        </w:rPr>
        <w:t>ob Gruen</w:t>
      </w:r>
      <w:r w:rsidR="00F457A9" w:rsidRPr="00992A48">
        <w:rPr>
          <w:sz w:val="20"/>
        </w:rPr>
        <w:t>, Ken Rocke</w:t>
      </w:r>
      <w:r>
        <w:rPr>
          <w:sz w:val="20"/>
        </w:rPr>
        <w:t>, Budge Litchfield</w:t>
      </w:r>
    </w:p>
    <w:p w14:paraId="38168DDE" w14:textId="544D57DC" w:rsidR="002B75BE" w:rsidRPr="00992A48" w:rsidRDefault="002B75BE" w:rsidP="008F578E">
      <w:pPr>
        <w:rPr>
          <w:sz w:val="20"/>
        </w:rPr>
      </w:pPr>
      <w:r w:rsidRPr="00992A48">
        <w:rPr>
          <w:sz w:val="20"/>
        </w:rPr>
        <w:t>Consultants expected to attend: Sarah Carleton</w:t>
      </w:r>
    </w:p>
    <w:p w14:paraId="4425DCFC" w14:textId="77777777" w:rsidR="00F457A9" w:rsidRPr="00992A48" w:rsidRDefault="00F457A9" w:rsidP="008F578E">
      <w:pPr>
        <w:rPr>
          <w:sz w:val="20"/>
        </w:rPr>
      </w:pPr>
    </w:p>
    <w:p w14:paraId="1078244B" w14:textId="35CAA527" w:rsidR="008F578E" w:rsidRPr="00992A48" w:rsidRDefault="008F578E" w:rsidP="008F578E">
      <w:pPr>
        <w:rPr>
          <w:sz w:val="20"/>
        </w:rPr>
      </w:pPr>
      <w:r w:rsidRPr="00992A48">
        <w:rPr>
          <w:sz w:val="20"/>
        </w:rPr>
        <w:t>Agenda Items:</w:t>
      </w:r>
    </w:p>
    <w:p w14:paraId="5699CBE0" w14:textId="11F9C429" w:rsidR="008F578E" w:rsidRPr="00992A48" w:rsidRDefault="002B75BE" w:rsidP="008F578E">
      <w:pPr>
        <w:pStyle w:val="ListParagraph"/>
        <w:numPr>
          <w:ilvl w:val="0"/>
          <w:numId w:val="1"/>
        </w:numPr>
        <w:rPr>
          <w:sz w:val="20"/>
        </w:rPr>
      </w:pPr>
      <w:r w:rsidRPr="00992A48">
        <w:rPr>
          <w:sz w:val="20"/>
        </w:rPr>
        <w:t>Review and approve minutes from prior meetings (</w:t>
      </w:r>
      <w:r w:rsidR="0010039D">
        <w:rPr>
          <w:sz w:val="20"/>
        </w:rPr>
        <w:t>7</w:t>
      </w:r>
      <w:r w:rsidRPr="00992A48">
        <w:rPr>
          <w:sz w:val="20"/>
        </w:rPr>
        <w:t>/</w:t>
      </w:r>
      <w:r w:rsidR="00396041">
        <w:rPr>
          <w:sz w:val="20"/>
        </w:rPr>
        <w:t>8/21</w:t>
      </w:r>
      <w:r w:rsidRPr="00992A48">
        <w:rPr>
          <w:sz w:val="20"/>
        </w:rPr>
        <w:t>)</w:t>
      </w:r>
    </w:p>
    <w:p w14:paraId="0548E8E2" w14:textId="65B08781" w:rsidR="008F578E" w:rsidRPr="00992A48" w:rsidRDefault="008F578E" w:rsidP="008F578E">
      <w:pPr>
        <w:pStyle w:val="ListParagraph"/>
        <w:numPr>
          <w:ilvl w:val="0"/>
          <w:numId w:val="1"/>
        </w:numPr>
        <w:rPr>
          <w:sz w:val="20"/>
        </w:rPr>
      </w:pPr>
      <w:r w:rsidRPr="00992A48">
        <w:rPr>
          <w:sz w:val="20"/>
        </w:rPr>
        <w:t>Public Comment</w:t>
      </w:r>
    </w:p>
    <w:p w14:paraId="50113315" w14:textId="2614C998" w:rsidR="002B75BE" w:rsidRPr="00992A48" w:rsidRDefault="002B75BE" w:rsidP="002B75BE">
      <w:pPr>
        <w:pStyle w:val="ListParagraph"/>
        <w:numPr>
          <w:ilvl w:val="0"/>
          <w:numId w:val="1"/>
        </w:numPr>
        <w:rPr>
          <w:sz w:val="20"/>
        </w:rPr>
      </w:pPr>
      <w:r w:rsidRPr="00992A48">
        <w:rPr>
          <w:sz w:val="20"/>
        </w:rPr>
        <w:t xml:space="preserve">Initial review of fiscal data w. S. Carleton </w:t>
      </w:r>
    </w:p>
    <w:p w14:paraId="6B66ACFB" w14:textId="727A1D1D" w:rsidR="002B75BE" w:rsidRPr="00992A48" w:rsidRDefault="002B75BE" w:rsidP="002B75BE">
      <w:pPr>
        <w:pStyle w:val="ListParagraph"/>
        <w:numPr>
          <w:ilvl w:val="1"/>
          <w:numId w:val="1"/>
        </w:numPr>
        <w:rPr>
          <w:sz w:val="20"/>
        </w:rPr>
      </w:pPr>
      <w:r w:rsidRPr="00992A48">
        <w:rPr>
          <w:sz w:val="20"/>
        </w:rPr>
        <w:t>Relative fiscal health of districts (Mohawk, Hawlemont, Rowe)</w:t>
      </w:r>
    </w:p>
    <w:p w14:paraId="72B3B02A" w14:textId="51BBC411" w:rsidR="002B75BE" w:rsidRPr="00992A48" w:rsidRDefault="002B75BE" w:rsidP="002B75BE">
      <w:pPr>
        <w:pStyle w:val="ListParagraph"/>
        <w:numPr>
          <w:ilvl w:val="1"/>
          <w:numId w:val="1"/>
        </w:numPr>
        <w:rPr>
          <w:sz w:val="20"/>
        </w:rPr>
      </w:pPr>
      <w:r w:rsidRPr="00992A48">
        <w:rPr>
          <w:sz w:val="20"/>
        </w:rPr>
        <w:t>Relative fiscal health of member towns</w:t>
      </w:r>
    </w:p>
    <w:p w14:paraId="533B983E" w14:textId="0686A085" w:rsidR="001A4248" w:rsidRDefault="001A4248" w:rsidP="008F578E">
      <w:pPr>
        <w:pStyle w:val="ListParagraph"/>
        <w:numPr>
          <w:ilvl w:val="0"/>
          <w:numId w:val="1"/>
        </w:numPr>
        <w:rPr>
          <w:sz w:val="20"/>
        </w:rPr>
      </w:pPr>
      <w:r>
        <w:rPr>
          <w:sz w:val="20"/>
        </w:rPr>
        <w:t>Initial modeling: fiscal impact on Hawlemont if tuition agreement ends and regionalization</w:t>
      </w:r>
      <w:r w:rsidR="008F243E">
        <w:rPr>
          <w:sz w:val="20"/>
        </w:rPr>
        <w:t xml:space="preserve"> with Heath</w:t>
      </w:r>
      <w:r>
        <w:rPr>
          <w:sz w:val="20"/>
        </w:rPr>
        <w:t xml:space="preserve"> does not occur (K. Rocke)</w:t>
      </w:r>
    </w:p>
    <w:p w14:paraId="75C8BFB1" w14:textId="5020DFBF" w:rsidR="00396041" w:rsidRDefault="00396041" w:rsidP="008F578E">
      <w:pPr>
        <w:pStyle w:val="ListParagraph"/>
        <w:numPr>
          <w:ilvl w:val="0"/>
          <w:numId w:val="1"/>
        </w:numPr>
        <w:rPr>
          <w:sz w:val="20"/>
        </w:rPr>
      </w:pPr>
      <w:r>
        <w:rPr>
          <w:sz w:val="20"/>
        </w:rPr>
        <w:t>Discussion of meeting with Hawlemont – Heath Regionalization Study Group</w:t>
      </w:r>
    </w:p>
    <w:p w14:paraId="50378812" w14:textId="7D6BF87F" w:rsidR="001A4248" w:rsidRDefault="001A4248" w:rsidP="008F578E">
      <w:pPr>
        <w:pStyle w:val="ListParagraph"/>
        <w:numPr>
          <w:ilvl w:val="0"/>
          <w:numId w:val="1"/>
        </w:numPr>
        <w:rPr>
          <w:sz w:val="20"/>
        </w:rPr>
      </w:pPr>
      <w:r>
        <w:rPr>
          <w:sz w:val="20"/>
        </w:rPr>
        <w:t>Survey of families of choice students at Hawlemont: why do they come? How might we do this?</w:t>
      </w:r>
    </w:p>
    <w:p w14:paraId="6D68E230" w14:textId="21BD7FFE" w:rsidR="00031E8A" w:rsidRPr="00992A48" w:rsidRDefault="00031E8A" w:rsidP="008F578E">
      <w:pPr>
        <w:pStyle w:val="ListParagraph"/>
        <w:numPr>
          <w:ilvl w:val="0"/>
          <w:numId w:val="1"/>
        </w:numPr>
        <w:rPr>
          <w:sz w:val="20"/>
        </w:rPr>
      </w:pPr>
      <w:r w:rsidRPr="00992A48">
        <w:rPr>
          <w:sz w:val="20"/>
        </w:rPr>
        <w:t>Continue discussion of proposed regional agreement and possible legal reviews</w:t>
      </w:r>
    </w:p>
    <w:p w14:paraId="7CA5BA95" w14:textId="401B6670" w:rsidR="006B400C" w:rsidRPr="00992A48" w:rsidRDefault="002B75BE" w:rsidP="008F578E">
      <w:pPr>
        <w:pStyle w:val="ListParagraph"/>
        <w:numPr>
          <w:ilvl w:val="0"/>
          <w:numId w:val="1"/>
        </w:numPr>
        <w:rPr>
          <w:sz w:val="20"/>
        </w:rPr>
      </w:pPr>
      <w:r w:rsidRPr="00992A48">
        <w:rPr>
          <w:sz w:val="20"/>
        </w:rPr>
        <w:t>Up</w:t>
      </w:r>
      <w:r w:rsidR="00984AFE" w:rsidRPr="00992A48">
        <w:rPr>
          <w:sz w:val="20"/>
        </w:rPr>
        <w:t>date on 191 Grant Deadline and extension</w:t>
      </w:r>
    </w:p>
    <w:p w14:paraId="36E07985" w14:textId="19A8FB92" w:rsidR="00C47C70" w:rsidRDefault="00C47C70" w:rsidP="008F578E">
      <w:pPr>
        <w:pStyle w:val="ListParagraph"/>
        <w:numPr>
          <w:ilvl w:val="0"/>
          <w:numId w:val="1"/>
        </w:numPr>
        <w:rPr>
          <w:sz w:val="20"/>
        </w:rPr>
      </w:pPr>
      <w:r w:rsidRPr="00992A48">
        <w:rPr>
          <w:sz w:val="20"/>
        </w:rPr>
        <w:t>Selection / appointment of parent member of HRST: what process should we follow?</w:t>
      </w:r>
    </w:p>
    <w:p w14:paraId="02C7C159" w14:textId="44AFE5DD" w:rsidR="005B6135" w:rsidRPr="00992A48" w:rsidRDefault="005B6135" w:rsidP="008F578E">
      <w:pPr>
        <w:pStyle w:val="ListParagraph"/>
        <w:numPr>
          <w:ilvl w:val="0"/>
          <w:numId w:val="1"/>
        </w:numPr>
        <w:rPr>
          <w:sz w:val="20"/>
        </w:rPr>
      </w:pPr>
      <w:r>
        <w:rPr>
          <w:sz w:val="20"/>
        </w:rPr>
        <w:t>Discussion of Hawlemont Site Visit 6/23/21</w:t>
      </w:r>
    </w:p>
    <w:p w14:paraId="7DE3FF19" w14:textId="7CF3CEE0" w:rsidR="00031E8A" w:rsidRPr="00992A48" w:rsidRDefault="00031E8A" w:rsidP="008F578E">
      <w:pPr>
        <w:pStyle w:val="ListParagraph"/>
        <w:numPr>
          <w:ilvl w:val="0"/>
          <w:numId w:val="1"/>
        </w:numPr>
        <w:rPr>
          <w:sz w:val="20"/>
        </w:rPr>
      </w:pPr>
      <w:r w:rsidRPr="00992A48">
        <w:rPr>
          <w:sz w:val="20"/>
        </w:rPr>
        <w:t>Other: i.e. Items not reasonably anticipated within 48 hours of meeting</w:t>
      </w:r>
    </w:p>
    <w:p w14:paraId="444521A9" w14:textId="5B3716EE" w:rsidR="00031E8A" w:rsidRDefault="0010039D" w:rsidP="0010039D">
      <w:pPr>
        <w:pStyle w:val="ListParagraph"/>
        <w:numPr>
          <w:ilvl w:val="0"/>
          <w:numId w:val="1"/>
        </w:numPr>
        <w:rPr>
          <w:sz w:val="20"/>
        </w:rPr>
      </w:pPr>
      <w:r>
        <w:rPr>
          <w:sz w:val="20"/>
        </w:rPr>
        <w:t>Scheduling for next few meetings</w:t>
      </w:r>
    </w:p>
    <w:p w14:paraId="6B777F00" w14:textId="318E6DEB" w:rsidR="0010039D" w:rsidRPr="0010039D" w:rsidRDefault="0010039D" w:rsidP="0010039D">
      <w:pPr>
        <w:pStyle w:val="ListParagraph"/>
        <w:numPr>
          <w:ilvl w:val="0"/>
          <w:numId w:val="1"/>
        </w:numPr>
        <w:rPr>
          <w:sz w:val="20"/>
        </w:rPr>
      </w:pPr>
      <w:r>
        <w:rPr>
          <w:sz w:val="20"/>
        </w:rPr>
        <w:t>Adjourn</w:t>
      </w:r>
    </w:p>
    <w:p w14:paraId="6E9F4876" w14:textId="06BBBFA7" w:rsidR="00031E8A" w:rsidRPr="00992A48" w:rsidRDefault="00031E8A" w:rsidP="00031E8A">
      <w:pPr>
        <w:rPr>
          <w:sz w:val="20"/>
        </w:rPr>
      </w:pPr>
    </w:p>
    <w:p w14:paraId="6BB4198B" w14:textId="10B42112" w:rsidR="00031E8A" w:rsidRPr="00992A48" w:rsidRDefault="00031E8A" w:rsidP="00031E8A">
      <w:pPr>
        <w:rPr>
          <w:sz w:val="20"/>
        </w:rPr>
      </w:pPr>
      <w:r w:rsidRPr="00992A48">
        <w:rPr>
          <w:sz w:val="20"/>
        </w:rPr>
        <w:t>Next Regula</w:t>
      </w:r>
      <w:r w:rsidR="008F7CE9" w:rsidRPr="00992A48">
        <w:rPr>
          <w:sz w:val="20"/>
        </w:rPr>
        <w:t xml:space="preserve">r Meeting: Thursday </w:t>
      </w:r>
      <w:r w:rsidR="002B75BE" w:rsidRPr="00992A48">
        <w:rPr>
          <w:sz w:val="20"/>
        </w:rPr>
        <w:t xml:space="preserve">July </w:t>
      </w:r>
      <w:r w:rsidR="00AD353A">
        <w:rPr>
          <w:sz w:val="20"/>
        </w:rPr>
        <w:t>29</w:t>
      </w:r>
      <w:r w:rsidRPr="00992A48">
        <w:rPr>
          <w:sz w:val="20"/>
        </w:rPr>
        <w:t>, 2021, at 5:00 pm</w:t>
      </w:r>
    </w:p>
    <w:p w14:paraId="55D1F984" w14:textId="735E15BE" w:rsidR="00031E8A" w:rsidRPr="00992A48" w:rsidRDefault="00031E8A" w:rsidP="00031E8A">
      <w:pPr>
        <w:rPr>
          <w:sz w:val="20"/>
        </w:rPr>
      </w:pPr>
    </w:p>
    <w:p w14:paraId="7B74FD3A" w14:textId="5EA75FAB" w:rsidR="00031E8A" w:rsidRPr="00992A48" w:rsidRDefault="00031E8A" w:rsidP="00031E8A">
      <w:pPr>
        <w:rPr>
          <w:sz w:val="20"/>
        </w:rPr>
      </w:pPr>
      <w:r w:rsidRPr="00992A48">
        <w:rPr>
          <w:sz w:val="20"/>
        </w:rPr>
        <w:t xml:space="preserve">The listing of matters is those reasonably anticipated by the Study Team which may be discussed at the meeting.  Not all items may in fact be discussed and other items </w:t>
      </w:r>
      <w:r w:rsidR="00191CE3" w:rsidRPr="00992A48">
        <w:rPr>
          <w:sz w:val="20"/>
        </w:rPr>
        <w:t>not listed may also be brought up for discussion to the extent permitted by law.</w:t>
      </w:r>
    </w:p>
    <w:p w14:paraId="560E0307" w14:textId="72971090" w:rsidR="00191CE3" w:rsidRDefault="00191CE3" w:rsidP="00031E8A"/>
    <w:p w14:paraId="33B282C3" w14:textId="624F4782" w:rsidR="00191CE3" w:rsidRPr="00992A48" w:rsidRDefault="00191CE3" w:rsidP="00031E8A">
      <w:pPr>
        <w:rPr>
          <w:sz w:val="20"/>
          <w:szCs w:val="20"/>
        </w:rPr>
      </w:pPr>
    </w:p>
    <w:p w14:paraId="167729CF" w14:textId="696570A6" w:rsidR="00191CE3" w:rsidRDefault="00191CE3" w:rsidP="00031E8A">
      <w:pPr>
        <w:rPr>
          <w:sz w:val="20"/>
          <w:szCs w:val="20"/>
        </w:rPr>
      </w:pPr>
      <w:r w:rsidRPr="00992A48">
        <w:rPr>
          <w:sz w:val="20"/>
          <w:szCs w:val="20"/>
        </w:rPr>
        <w:t>Any person may, pursuant to the provisions of the Open Meeting law, audiotape an open meeting.  As such, please be advised that this meeting may be taped by any person present.</w:t>
      </w:r>
    </w:p>
    <w:p w14:paraId="739F8A96" w14:textId="4A94871D" w:rsidR="00AD353A" w:rsidRDefault="00AD353A" w:rsidP="00031E8A">
      <w:pPr>
        <w:rPr>
          <w:sz w:val="20"/>
          <w:szCs w:val="20"/>
        </w:rPr>
      </w:pPr>
    </w:p>
    <w:p w14:paraId="3F104FA8" w14:textId="6D4B05F1" w:rsidR="00AD353A" w:rsidRPr="00992A48" w:rsidRDefault="00AD353A" w:rsidP="00031E8A">
      <w:pPr>
        <w:rPr>
          <w:sz w:val="20"/>
          <w:szCs w:val="20"/>
        </w:rPr>
      </w:pPr>
      <w:r>
        <w:rPr>
          <w:sz w:val="20"/>
          <w:szCs w:val="20"/>
        </w:rPr>
        <w:t>Posted: July 19, 2021</w:t>
      </w:r>
    </w:p>
    <w:sectPr w:rsidR="00AD353A" w:rsidRPr="00992A48" w:rsidSect="00F457A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36A80"/>
    <w:multiLevelType w:val="hybridMultilevel"/>
    <w:tmpl w:val="20F4B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8E"/>
    <w:rsid w:val="00031E8A"/>
    <w:rsid w:val="0010039D"/>
    <w:rsid w:val="00191CE3"/>
    <w:rsid w:val="001A4248"/>
    <w:rsid w:val="001A689E"/>
    <w:rsid w:val="002B75BE"/>
    <w:rsid w:val="00301C79"/>
    <w:rsid w:val="00396041"/>
    <w:rsid w:val="003D2427"/>
    <w:rsid w:val="0047476A"/>
    <w:rsid w:val="004866A5"/>
    <w:rsid w:val="005B6135"/>
    <w:rsid w:val="006B400C"/>
    <w:rsid w:val="00760938"/>
    <w:rsid w:val="008F243E"/>
    <w:rsid w:val="008F578E"/>
    <w:rsid w:val="008F7CE9"/>
    <w:rsid w:val="00984AFE"/>
    <w:rsid w:val="00992A48"/>
    <w:rsid w:val="00A946C4"/>
    <w:rsid w:val="00AB37CC"/>
    <w:rsid w:val="00AD353A"/>
    <w:rsid w:val="00C47C70"/>
    <w:rsid w:val="00C96993"/>
    <w:rsid w:val="00DA297C"/>
    <w:rsid w:val="00F428B3"/>
    <w:rsid w:val="00F457A9"/>
    <w:rsid w:val="00F60E8E"/>
    <w:rsid w:val="00FE5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A61EF"/>
  <w14:defaultImageDpi w14:val="32767"/>
  <w15:docId w15:val="{47335707-8027-4243-B968-3C5DC4D5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78E"/>
    <w:pPr>
      <w:ind w:left="720"/>
      <w:contextualSpacing/>
    </w:pPr>
  </w:style>
  <w:style w:type="character" w:styleId="Hyperlink">
    <w:name w:val="Hyperlink"/>
    <w:basedOn w:val="DefaultParagraphFont"/>
    <w:uiPriority w:val="99"/>
    <w:unhideWhenUsed/>
    <w:rsid w:val="00A946C4"/>
    <w:rPr>
      <w:color w:val="0000FF"/>
      <w:u w:val="single"/>
    </w:rPr>
  </w:style>
  <w:style w:type="character" w:customStyle="1" w:styleId="apple-converted-space">
    <w:name w:val="apple-converted-space"/>
    <w:basedOn w:val="DefaultParagraphFont"/>
    <w:rsid w:val="00A946C4"/>
  </w:style>
  <w:style w:type="character" w:styleId="FollowedHyperlink">
    <w:name w:val="FollowedHyperlink"/>
    <w:basedOn w:val="DefaultParagraphFont"/>
    <w:uiPriority w:val="99"/>
    <w:semiHidden/>
    <w:unhideWhenUsed/>
    <w:rsid w:val="003960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17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4993176957?pwd=VEtlVkxGQmxXdnZGL3l4dG44T0li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Budge Litchfield</dc:creator>
  <cp:keywords/>
  <dc:description/>
  <cp:lastModifiedBy>Ken Rocke</cp:lastModifiedBy>
  <cp:revision>2</cp:revision>
  <cp:lastPrinted>2021-06-22T14:40:00Z</cp:lastPrinted>
  <dcterms:created xsi:type="dcterms:W3CDTF">2021-07-19T17:42:00Z</dcterms:created>
  <dcterms:modified xsi:type="dcterms:W3CDTF">2021-07-19T17:42:00Z</dcterms:modified>
</cp:coreProperties>
</file>